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1" w:rsidRPr="002513C1" w:rsidRDefault="00DF5661" w:rsidP="00DF566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513C1">
        <w:rPr>
          <w:rFonts w:ascii="Times New Roman" w:hAnsi="Times New Roman" w:cs="Times New Roman"/>
          <w:sz w:val="24"/>
          <w:szCs w:val="24"/>
        </w:rPr>
        <w:t>Na temelju članka 29. Zakona o poljoprivrednom zeml</w:t>
      </w:r>
      <w:r w:rsidR="0032619F" w:rsidRPr="002513C1">
        <w:rPr>
          <w:rFonts w:ascii="Times New Roman" w:hAnsi="Times New Roman" w:cs="Times New Roman"/>
          <w:sz w:val="24"/>
          <w:szCs w:val="24"/>
        </w:rPr>
        <w:t>jištu (Narodne novine br. 20/18, 115/18, 98/19</w:t>
      </w:r>
      <w:r w:rsidRPr="002513C1">
        <w:rPr>
          <w:rFonts w:ascii="Times New Roman" w:hAnsi="Times New Roman" w:cs="Times New Roman"/>
          <w:sz w:val="24"/>
          <w:szCs w:val="24"/>
        </w:rPr>
        <w:t xml:space="preserve">) i članka 30. Statuta Općine Nova Bukovica („Službeni glasnik Općine Nova Bukovica broj 1/13, 2/13, 1/15, 1/18, 2/18 i 10/19), Općinsko Vijeće Općine Nova Bukovica na 29. sjednici održanoj dana </w:t>
      </w:r>
      <w:r w:rsidR="00677BE4" w:rsidRPr="002513C1">
        <w:rPr>
          <w:rFonts w:ascii="Times New Roman" w:hAnsi="Times New Roman" w:cs="Times New Roman"/>
          <w:sz w:val="24"/>
          <w:szCs w:val="24"/>
        </w:rPr>
        <w:t>22. veljače</w:t>
      </w:r>
      <w:r w:rsidRPr="002513C1">
        <w:rPr>
          <w:rFonts w:ascii="Times New Roman" w:hAnsi="Times New Roman" w:cs="Times New Roman"/>
          <w:sz w:val="24"/>
          <w:szCs w:val="24"/>
        </w:rPr>
        <w:t xml:space="preserve"> 2021. godine, donosi</w:t>
      </w:r>
    </w:p>
    <w:p w:rsidR="007C2F77" w:rsidRPr="002513C1" w:rsidRDefault="00DF5661" w:rsidP="007C2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 xml:space="preserve">ODLUKU o izmjeni Odluke o donošenju Programa raspolaganja </w:t>
      </w:r>
    </w:p>
    <w:p w:rsidR="007C2F77" w:rsidRPr="002513C1" w:rsidRDefault="00DF5661" w:rsidP="007C2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poljoprivrednim zemljištem u vlasništvu Republike Hrvatske</w:t>
      </w:r>
    </w:p>
    <w:p w:rsidR="00DF5661" w:rsidRPr="002513C1" w:rsidRDefault="00DF5661" w:rsidP="007C2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 xml:space="preserve"> na području Općine Nova Bukovica</w:t>
      </w:r>
    </w:p>
    <w:p w:rsidR="007C2F77" w:rsidRPr="002513C1" w:rsidRDefault="007C2F77" w:rsidP="007C2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61" w:rsidRPr="002513C1" w:rsidRDefault="007C41A0" w:rsidP="00DF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Članak 1</w:t>
      </w:r>
      <w:r w:rsidR="00DF5661" w:rsidRPr="002513C1">
        <w:rPr>
          <w:rFonts w:ascii="Times New Roman" w:hAnsi="Times New Roman" w:cs="Times New Roman"/>
          <w:b/>
          <w:sz w:val="24"/>
          <w:szCs w:val="24"/>
        </w:rPr>
        <w:t>.</w:t>
      </w:r>
    </w:p>
    <w:p w:rsidR="00DF5661" w:rsidRPr="002513C1" w:rsidRDefault="007C2F77" w:rsidP="00DF5661">
      <w:pPr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ab/>
      </w:r>
      <w:r w:rsidR="00D16E26" w:rsidRPr="002513C1">
        <w:rPr>
          <w:rFonts w:ascii="Times New Roman" w:hAnsi="Times New Roman" w:cs="Times New Roman"/>
          <w:sz w:val="24"/>
          <w:szCs w:val="24"/>
        </w:rPr>
        <w:t>Ovom Odlukom</w:t>
      </w:r>
      <w:r w:rsidR="00F11C7C">
        <w:rPr>
          <w:rFonts w:ascii="Times New Roman" w:hAnsi="Times New Roman" w:cs="Times New Roman"/>
          <w:sz w:val="24"/>
          <w:szCs w:val="24"/>
        </w:rPr>
        <w:t xml:space="preserve"> mijenja se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 Program</w:t>
      </w:r>
      <w:r w:rsidR="00DF5661" w:rsidRPr="002513C1">
        <w:rPr>
          <w:rFonts w:ascii="Times New Roman" w:hAnsi="Times New Roman" w:cs="Times New Roman"/>
          <w:sz w:val="24"/>
          <w:szCs w:val="24"/>
        </w:rPr>
        <w:t xml:space="preserve"> raspolaganja poljoprivrednim zemljištem u vlasništvu Republike Hrvatske na području Općine Nova Bukovica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 (Službeni glasnik broj 4/18</w:t>
      </w:r>
      <w:r w:rsidR="007B7655" w:rsidRPr="002513C1">
        <w:rPr>
          <w:rFonts w:ascii="Times New Roman" w:hAnsi="Times New Roman" w:cs="Times New Roman"/>
          <w:sz w:val="24"/>
          <w:szCs w:val="24"/>
        </w:rPr>
        <w:t>, u daljnjem tekstu: Program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), </w:t>
      </w:r>
      <w:r w:rsidR="00F11C7C">
        <w:rPr>
          <w:rFonts w:ascii="Times New Roman" w:hAnsi="Times New Roman" w:cs="Times New Roman"/>
          <w:sz w:val="24"/>
          <w:szCs w:val="24"/>
        </w:rPr>
        <w:t>na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 način da se u</w:t>
      </w:r>
      <w:r w:rsidR="0007246B" w:rsidRPr="0007246B">
        <w:rPr>
          <w:rFonts w:ascii="Times New Roman" w:hAnsi="Times New Roman" w:cs="Times New Roman"/>
          <w:sz w:val="24"/>
          <w:szCs w:val="24"/>
        </w:rPr>
        <w:t xml:space="preserve"> </w:t>
      </w:r>
      <w:r w:rsidR="0007246B" w:rsidRPr="002513C1">
        <w:rPr>
          <w:rFonts w:ascii="Times New Roman" w:hAnsi="Times New Roman" w:cs="Times New Roman"/>
          <w:sz w:val="24"/>
          <w:szCs w:val="24"/>
        </w:rPr>
        <w:t>Tablic</w:t>
      </w:r>
      <w:r w:rsidR="0007246B">
        <w:rPr>
          <w:rFonts w:ascii="Times New Roman" w:hAnsi="Times New Roman" w:cs="Times New Roman"/>
          <w:sz w:val="24"/>
          <w:szCs w:val="24"/>
        </w:rPr>
        <w:t>i</w:t>
      </w:r>
      <w:r w:rsidR="0007246B" w:rsidRPr="002513C1">
        <w:rPr>
          <w:rFonts w:ascii="Times New Roman" w:hAnsi="Times New Roman" w:cs="Times New Roman"/>
          <w:sz w:val="24"/>
          <w:szCs w:val="24"/>
        </w:rPr>
        <w:t xml:space="preserve"> prikaza raspolaganja po katastarskom česticama i oblicima raspolaganja</w:t>
      </w:r>
      <w:r w:rsidR="0007246B">
        <w:rPr>
          <w:rFonts w:ascii="Times New Roman" w:hAnsi="Times New Roman" w:cs="Times New Roman"/>
          <w:sz w:val="24"/>
          <w:szCs w:val="24"/>
        </w:rPr>
        <w:t xml:space="preserve"> (</w:t>
      </w:r>
      <w:r w:rsidR="00D16E26" w:rsidRPr="002513C1">
        <w:rPr>
          <w:rFonts w:ascii="Times New Roman" w:hAnsi="Times New Roman" w:cs="Times New Roman"/>
          <w:sz w:val="24"/>
          <w:szCs w:val="24"/>
        </w:rPr>
        <w:t>Prilogu 1.</w:t>
      </w:r>
      <w:r w:rsidR="0007246B">
        <w:rPr>
          <w:rFonts w:ascii="Times New Roman" w:hAnsi="Times New Roman" w:cs="Times New Roman"/>
          <w:sz w:val="24"/>
          <w:szCs w:val="24"/>
        </w:rPr>
        <w:t>)</w:t>
      </w:r>
      <w:r w:rsidR="00147707" w:rsidRPr="002513C1">
        <w:rPr>
          <w:rFonts w:ascii="Times New Roman" w:hAnsi="Times New Roman" w:cs="Times New Roman"/>
          <w:sz w:val="24"/>
          <w:szCs w:val="24"/>
        </w:rPr>
        <w:t>, koji je sastavni dio Programa,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 u stupcu „</w:t>
      </w:r>
      <w:r w:rsidR="00147707" w:rsidRPr="002513C1">
        <w:rPr>
          <w:rFonts w:ascii="Times New Roman" w:hAnsi="Times New Roman" w:cs="Times New Roman"/>
          <w:sz w:val="24"/>
          <w:szCs w:val="24"/>
        </w:rPr>
        <w:t xml:space="preserve">katastarska čestica 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predviđeni oblik raspolaganja“ riječi „zakup“ </w:t>
      </w:r>
      <w:r w:rsidR="002F0D67" w:rsidRPr="002513C1">
        <w:rPr>
          <w:rFonts w:ascii="Times New Roman" w:hAnsi="Times New Roman" w:cs="Times New Roman"/>
          <w:sz w:val="24"/>
          <w:szCs w:val="24"/>
        </w:rPr>
        <w:t xml:space="preserve">i „povrat“ </w:t>
      </w:r>
      <w:r w:rsidR="00D16E26" w:rsidRPr="002513C1">
        <w:rPr>
          <w:rFonts w:ascii="Times New Roman" w:hAnsi="Times New Roman" w:cs="Times New Roman"/>
          <w:sz w:val="24"/>
          <w:szCs w:val="24"/>
        </w:rPr>
        <w:t xml:space="preserve">zamjenjuju </w:t>
      </w:r>
      <w:r w:rsidR="002F0D67" w:rsidRPr="002513C1">
        <w:rPr>
          <w:rFonts w:ascii="Times New Roman" w:hAnsi="Times New Roman" w:cs="Times New Roman"/>
          <w:sz w:val="24"/>
          <w:szCs w:val="24"/>
        </w:rPr>
        <w:t xml:space="preserve">se </w:t>
      </w:r>
      <w:r w:rsidR="00D16E26" w:rsidRPr="002513C1">
        <w:rPr>
          <w:rFonts w:ascii="Times New Roman" w:hAnsi="Times New Roman" w:cs="Times New Roman"/>
          <w:sz w:val="24"/>
          <w:szCs w:val="24"/>
        </w:rPr>
        <w:t>riječju „</w:t>
      </w:r>
      <w:r w:rsidR="00677BE4" w:rsidRPr="002513C1">
        <w:rPr>
          <w:rFonts w:ascii="Times New Roman" w:hAnsi="Times New Roman" w:cs="Times New Roman"/>
          <w:sz w:val="24"/>
          <w:szCs w:val="24"/>
        </w:rPr>
        <w:t>ostale namjene</w:t>
      </w:r>
      <w:r w:rsidR="00D16E26" w:rsidRPr="002513C1">
        <w:rPr>
          <w:rFonts w:ascii="Times New Roman" w:hAnsi="Times New Roman" w:cs="Times New Roman"/>
          <w:sz w:val="24"/>
          <w:szCs w:val="24"/>
        </w:rPr>
        <w:t>“ u sljedećim rednim brojevima:</w:t>
      </w:r>
    </w:p>
    <w:p w:rsidR="00DF5661" w:rsidRPr="002513C1" w:rsidRDefault="007C2F77" w:rsidP="00DF56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 xml:space="preserve">r. br. </w:t>
      </w:r>
      <w:r w:rsidR="002F0D67" w:rsidRPr="002513C1">
        <w:rPr>
          <w:rFonts w:ascii="Times New Roman" w:hAnsi="Times New Roman" w:cs="Times New Roman"/>
          <w:b/>
          <w:sz w:val="24"/>
          <w:szCs w:val="24"/>
        </w:rPr>
        <w:t>16</w:t>
      </w:r>
      <w:r w:rsidR="00677BE4" w:rsidRPr="002513C1">
        <w:rPr>
          <w:rFonts w:ascii="Times New Roman" w:hAnsi="Times New Roman" w:cs="Times New Roman"/>
          <w:b/>
          <w:sz w:val="24"/>
          <w:szCs w:val="24"/>
        </w:rPr>
        <w:t>09</w:t>
      </w:r>
      <w:r w:rsidR="00D16E26" w:rsidRPr="0025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13C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Pr="002513C1">
        <w:rPr>
          <w:rFonts w:ascii="Times New Roman" w:hAnsi="Times New Roman" w:cs="Times New Roman"/>
          <w:sz w:val="24"/>
          <w:szCs w:val="24"/>
        </w:rPr>
        <w:t xml:space="preserve">. </w:t>
      </w:r>
      <w:r w:rsidR="00DF5661" w:rsidRPr="002513C1">
        <w:rPr>
          <w:rFonts w:ascii="Times New Roman" w:hAnsi="Times New Roman" w:cs="Times New Roman"/>
          <w:sz w:val="24"/>
          <w:szCs w:val="24"/>
        </w:rPr>
        <w:t xml:space="preserve">464/13 </w:t>
      </w:r>
      <w:proofErr w:type="spellStart"/>
      <w:r w:rsidR="00DF5661" w:rsidRPr="002513C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F0D67" w:rsidRPr="002513C1">
        <w:rPr>
          <w:rFonts w:ascii="Times New Roman" w:hAnsi="Times New Roman" w:cs="Times New Roman"/>
          <w:sz w:val="24"/>
          <w:szCs w:val="24"/>
        </w:rPr>
        <w:t>. Gornja Bukovica – riječ „povrat</w:t>
      </w:r>
      <w:r w:rsidR="00DF5661" w:rsidRPr="002513C1">
        <w:rPr>
          <w:rFonts w:ascii="Times New Roman" w:hAnsi="Times New Roman" w:cs="Times New Roman"/>
          <w:sz w:val="24"/>
          <w:szCs w:val="24"/>
        </w:rPr>
        <w:t>“ zamjenjuje se riječju „</w:t>
      </w:r>
      <w:r w:rsidR="00677BE4" w:rsidRPr="002513C1">
        <w:rPr>
          <w:rFonts w:ascii="Times New Roman" w:hAnsi="Times New Roman" w:cs="Times New Roman"/>
          <w:sz w:val="24"/>
          <w:szCs w:val="24"/>
        </w:rPr>
        <w:t>ostale namjene</w:t>
      </w:r>
      <w:r w:rsidR="00DF5661"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DF5661" w:rsidRPr="002513C1" w:rsidRDefault="00677BE4" w:rsidP="00DF56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r. br. 3029</w:t>
      </w:r>
      <w:r w:rsidR="00D16E26" w:rsidRPr="0025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77" w:rsidRPr="0025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2F77" w:rsidRPr="002513C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7C2F77" w:rsidRPr="002513C1">
        <w:rPr>
          <w:rFonts w:ascii="Times New Roman" w:hAnsi="Times New Roman" w:cs="Times New Roman"/>
          <w:sz w:val="24"/>
          <w:szCs w:val="24"/>
        </w:rPr>
        <w:t xml:space="preserve">. </w:t>
      </w:r>
      <w:r w:rsidR="00DF5661" w:rsidRPr="002513C1">
        <w:rPr>
          <w:rFonts w:ascii="Times New Roman" w:hAnsi="Times New Roman" w:cs="Times New Roman"/>
          <w:sz w:val="24"/>
          <w:szCs w:val="24"/>
        </w:rPr>
        <w:t xml:space="preserve">1986/176 </w:t>
      </w:r>
      <w:proofErr w:type="spellStart"/>
      <w:r w:rsidR="00DF5661" w:rsidRPr="002513C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F5661" w:rsidRPr="002513C1">
        <w:rPr>
          <w:rFonts w:ascii="Times New Roman" w:hAnsi="Times New Roman" w:cs="Times New Roman"/>
          <w:sz w:val="24"/>
          <w:szCs w:val="24"/>
        </w:rPr>
        <w:t>. Nova Bukovica – riječ „zakup“ zamjenjuje se riječju „</w:t>
      </w:r>
      <w:r w:rsidRPr="002513C1">
        <w:rPr>
          <w:rFonts w:ascii="Times New Roman" w:hAnsi="Times New Roman" w:cs="Times New Roman"/>
          <w:sz w:val="24"/>
          <w:szCs w:val="24"/>
        </w:rPr>
        <w:t>ostale namjene</w:t>
      </w:r>
      <w:r w:rsidR="00DF5661"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7C2F77" w:rsidRPr="002513C1" w:rsidRDefault="00677BE4" w:rsidP="00DF56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r.br. 3030</w:t>
      </w:r>
      <w:r w:rsidR="00D16E26" w:rsidRPr="0025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77" w:rsidRPr="002513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2F77" w:rsidRPr="002513C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7C2F77" w:rsidRPr="002513C1">
        <w:rPr>
          <w:rFonts w:ascii="Times New Roman" w:hAnsi="Times New Roman" w:cs="Times New Roman"/>
          <w:sz w:val="24"/>
          <w:szCs w:val="24"/>
        </w:rPr>
        <w:t xml:space="preserve"> 1986/185 </w:t>
      </w:r>
      <w:proofErr w:type="spellStart"/>
      <w:r w:rsidR="007C2F77" w:rsidRPr="002513C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7C2F77" w:rsidRPr="002513C1">
        <w:rPr>
          <w:rFonts w:ascii="Times New Roman" w:hAnsi="Times New Roman" w:cs="Times New Roman"/>
          <w:sz w:val="24"/>
          <w:szCs w:val="24"/>
        </w:rPr>
        <w:t>. Nova Bukovica – riječ „zakup“ zamjenjuje se riječju „</w:t>
      </w:r>
      <w:r w:rsidRPr="002513C1">
        <w:rPr>
          <w:rFonts w:ascii="Times New Roman" w:hAnsi="Times New Roman" w:cs="Times New Roman"/>
          <w:sz w:val="24"/>
          <w:szCs w:val="24"/>
        </w:rPr>
        <w:t>ostale namjene</w:t>
      </w:r>
      <w:r w:rsidR="007C2F77"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2F0D67" w:rsidRPr="002513C1" w:rsidRDefault="00677BE4" w:rsidP="00DF56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r.br. 2807</w:t>
      </w:r>
      <w:r w:rsidR="002F0D67" w:rsidRPr="00251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67" w:rsidRPr="002513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F0D67" w:rsidRPr="002513C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F0D67" w:rsidRPr="002513C1">
        <w:rPr>
          <w:rFonts w:ascii="Times New Roman" w:hAnsi="Times New Roman" w:cs="Times New Roman"/>
          <w:sz w:val="24"/>
          <w:szCs w:val="24"/>
        </w:rPr>
        <w:t xml:space="preserve"> 1373/3 </w:t>
      </w:r>
      <w:proofErr w:type="spellStart"/>
      <w:r w:rsidR="002F0D67" w:rsidRPr="002513C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F0D67" w:rsidRPr="002513C1">
        <w:rPr>
          <w:rFonts w:ascii="Times New Roman" w:hAnsi="Times New Roman" w:cs="Times New Roman"/>
          <w:sz w:val="24"/>
          <w:szCs w:val="24"/>
        </w:rPr>
        <w:t xml:space="preserve"> Nova Bukovica – riječ „povrat“ zamjenjuje se riječju „</w:t>
      </w:r>
      <w:r w:rsidRPr="002513C1">
        <w:rPr>
          <w:rFonts w:ascii="Times New Roman" w:hAnsi="Times New Roman" w:cs="Times New Roman"/>
          <w:sz w:val="24"/>
          <w:szCs w:val="24"/>
        </w:rPr>
        <w:t>ostale namjene</w:t>
      </w:r>
      <w:r w:rsidR="002F0D67"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2F0D67" w:rsidRPr="002513C1" w:rsidRDefault="00677BE4" w:rsidP="00DF566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r.br. 2959</w:t>
      </w:r>
      <w:r w:rsidR="002F0D67" w:rsidRPr="002513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F0D67" w:rsidRPr="002513C1">
        <w:rPr>
          <w:rFonts w:ascii="Times New Roman" w:hAnsi="Times New Roman" w:cs="Times New Roman"/>
          <w:sz w:val="24"/>
          <w:szCs w:val="24"/>
        </w:rPr>
        <w:t>kčbr</w:t>
      </w:r>
      <w:proofErr w:type="spellEnd"/>
      <w:r w:rsidR="002F0D67" w:rsidRPr="002513C1">
        <w:rPr>
          <w:rFonts w:ascii="Times New Roman" w:hAnsi="Times New Roman" w:cs="Times New Roman"/>
          <w:sz w:val="24"/>
          <w:szCs w:val="24"/>
        </w:rPr>
        <w:t xml:space="preserve"> 1744/3 </w:t>
      </w:r>
      <w:proofErr w:type="spellStart"/>
      <w:r w:rsidR="002F0D67" w:rsidRPr="002513C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F0D67" w:rsidRPr="002513C1">
        <w:rPr>
          <w:rFonts w:ascii="Times New Roman" w:hAnsi="Times New Roman" w:cs="Times New Roman"/>
          <w:sz w:val="24"/>
          <w:szCs w:val="24"/>
        </w:rPr>
        <w:t>. Nova Bukovica - riječ „povrat“ zamjenjuje se riječju „</w:t>
      </w:r>
      <w:r w:rsidRPr="002513C1">
        <w:rPr>
          <w:rFonts w:ascii="Times New Roman" w:hAnsi="Times New Roman" w:cs="Times New Roman"/>
          <w:sz w:val="24"/>
          <w:szCs w:val="24"/>
        </w:rPr>
        <w:t>ostale namjene</w:t>
      </w:r>
      <w:r w:rsidR="002F0D67"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7B7655" w:rsidRPr="002513C1" w:rsidRDefault="007C41A0" w:rsidP="007C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B7655" w:rsidRPr="002513C1" w:rsidRDefault="007C41A0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ab/>
      </w:r>
      <w:r w:rsidR="007B7655" w:rsidRPr="002513C1">
        <w:rPr>
          <w:rFonts w:ascii="Times New Roman" w:hAnsi="Times New Roman" w:cs="Times New Roman"/>
          <w:sz w:val="24"/>
          <w:szCs w:val="24"/>
        </w:rPr>
        <w:t>U tekstualnom dijelu Programa u poglavlju „SADRŽAJ PROGRAMA“ u točki 3. mijenjaju se podaci u tabličnom prikazu „T-2 Prikaz ukupnih površina po oblicima raspolaganja“ u sljedeće označenom retku:</w:t>
      </w:r>
    </w:p>
    <w:p w:rsidR="002F0D67" w:rsidRPr="002513C1" w:rsidRDefault="002F0D67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>„- površine određene za povrat“ na način da se brojke „37</w:t>
      </w:r>
      <w:r w:rsidR="005213DF" w:rsidRPr="002513C1">
        <w:rPr>
          <w:rFonts w:ascii="Times New Roman" w:hAnsi="Times New Roman" w:cs="Times New Roman"/>
          <w:sz w:val="24"/>
          <w:szCs w:val="24"/>
        </w:rPr>
        <w:t>6</w:t>
      </w:r>
      <w:r w:rsidRPr="002513C1">
        <w:rPr>
          <w:rFonts w:ascii="Times New Roman" w:hAnsi="Times New Roman" w:cs="Times New Roman"/>
          <w:sz w:val="24"/>
          <w:szCs w:val="24"/>
        </w:rPr>
        <w:t>,</w:t>
      </w:r>
      <w:r w:rsidR="005213DF" w:rsidRPr="002513C1">
        <w:rPr>
          <w:rFonts w:ascii="Times New Roman" w:hAnsi="Times New Roman" w:cs="Times New Roman"/>
          <w:sz w:val="24"/>
          <w:szCs w:val="24"/>
        </w:rPr>
        <w:t>1677</w:t>
      </w:r>
      <w:r w:rsidRPr="002513C1">
        <w:rPr>
          <w:rFonts w:ascii="Times New Roman" w:hAnsi="Times New Roman" w:cs="Times New Roman"/>
          <w:sz w:val="24"/>
          <w:szCs w:val="24"/>
        </w:rPr>
        <w:t>“ zamjenjuju brojkama „37</w:t>
      </w:r>
      <w:r w:rsidR="005213DF" w:rsidRPr="002513C1">
        <w:rPr>
          <w:rFonts w:ascii="Times New Roman" w:hAnsi="Times New Roman" w:cs="Times New Roman"/>
          <w:sz w:val="24"/>
          <w:szCs w:val="24"/>
        </w:rPr>
        <w:t>5</w:t>
      </w:r>
      <w:r w:rsidRPr="002513C1">
        <w:rPr>
          <w:rFonts w:ascii="Times New Roman" w:hAnsi="Times New Roman" w:cs="Times New Roman"/>
          <w:sz w:val="24"/>
          <w:szCs w:val="24"/>
        </w:rPr>
        <w:t>,</w:t>
      </w:r>
      <w:r w:rsidR="005213DF" w:rsidRPr="002513C1">
        <w:rPr>
          <w:rFonts w:ascii="Times New Roman" w:hAnsi="Times New Roman" w:cs="Times New Roman"/>
          <w:sz w:val="24"/>
          <w:szCs w:val="24"/>
        </w:rPr>
        <w:t>0284</w:t>
      </w:r>
      <w:r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7B7655" w:rsidRPr="002513C1" w:rsidRDefault="002F0D67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>„-</w:t>
      </w:r>
      <w:r w:rsidR="007B7655" w:rsidRPr="002513C1">
        <w:rPr>
          <w:rFonts w:ascii="Times New Roman" w:hAnsi="Times New Roman" w:cs="Times New Roman"/>
          <w:sz w:val="24"/>
          <w:szCs w:val="24"/>
        </w:rPr>
        <w:t>površine određene za zakup“ na način da se brojke “2.884,</w:t>
      </w:r>
      <w:r w:rsidRPr="002513C1">
        <w:rPr>
          <w:rFonts w:ascii="Times New Roman" w:hAnsi="Times New Roman" w:cs="Times New Roman"/>
          <w:sz w:val="24"/>
          <w:szCs w:val="24"/>
        </w:rPr>
        <w:t>4329“ zamjenjuju brojkama „2.861</w:t>
      </w:r>
      <w:r w:rsidR="007B7655" w:rsidRPr="002513C1">
        <w:rPr>
          <w:rFonts w:ascii="Times New Roman" w:hAnsi="Times New Roman" w:cs="Times New Roman"/>
          <w:sz w:val="24"/>
          <w:szCs w:val="24"/>
        </w:rPr>
        <w:t>,</w:t>
      </w:r>
      <w:r w:rsidRPr="002513C1">
        <w:rPr>
          <w:rFonts w:ascii="Times New Roman" w:hAnsi="Times New Roman" w:cs="Times New Roman"/>
          <w:sz w:val="24"/>
          <w:szCs w:val="24"/>
        </w:rPr>
        <w:t>3906</w:t>
      </w:r>
      <w:r w:rsidR="007B7655" w:rsidRPr="002513C1">
        <w:rPr>
          <w:rFonts w:ascii="Times New Roman" w:hAnsi="Times New Roman" w:cs="Times New Roman"/>
          <w:sz w:val="24"/>
          <w:szCs w:val="24"/>
        </w:rPr>
        <w:t>“</w:t>
      </w:r>
    </w:p>
    <w:p w:rsidR="007B7655" w:rsidRPr="002513C1" w:rsidRDefault="007B7655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>i</w:t>
      </w:r>
    </w:p>
    <w:p w:rsidR="007B7655" w:rsidRDefault="007B7655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>„- površine određene za ostale namjene - jednokratno, maksimalno do 5%“ na način da se broj</w:t>
      </w:r>
      <w:r w:rsidR="002F0D67" w:rsidRPr="002513C1">
        <w:rPr>
          <w:rFonts w:ascii="Times New Roman" w:hAnsi="Times New Roman" w:cs="Times New Roman"/>
          <w:sz w:val="24"/>
          <w:szCs w:val="24"/>
        </w:rPr>
        <w:t>ka „0“ zamjenjuje brojkom „24,181</w:t>
      </w:r>
      <w:r w:rsidRPr="002513C1">
        <w:rPr>
          <w:rFonts w:ascii="Times New Roman" w:hAnsi="Times New Roman" w:cs="Times New Roman"/>
          <w:sz w:val="24"/>
          <w:szCs w:val="24"/>
        </w:rPr>
        <w:t>6“</w:t>
      </w:r>
    </w:p>
    <w:p w:rsidR="002513C1" w:rsidRPr="002513C1" w:rsidRDefault="002513C1" w:rsidP="007C41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61" w:rsidRPr="002513C1" w:rsidRDefault="007C41A0" w:rsidP="007C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Članak 3</w:t>
      </w:r>
      <w:r w:rsidR="00DF5661" w:rsidRPr="002513C1">
        <w:rPr>
          <w:rFonts w:ascii="Times New Roman" w:hAnsi="Times New Roman" w:cs="Times New Roman"/>
          <w:b/>
          <w:sz w:val="24"/>
          <w:szCs w:val="24"/>
        </w:rPr>
        <w:t>.</w:t>
      </w:r>
    </w:p>
    <w:p w:rsidR="00C95DBE" w:rsidRPr="002513C1" w:rsidRDefault="005F5BB6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ab/>
      </w:r>
      <w:r w:rsidR="00C95DBE" w:rsidRPr="002513C1">
        <w:rPr>
          <w:rFonts w:ascii="Times New Roman" w:hAnsi="Times New Roman" w:cs="Times New Roman"/>
          <w:sz w:val="24"/>
          <w:szCs w:val="24"/>
        </w:rPr>
        <w:t>U tekstualnom dijelu Programa u poglavlju „5. Površine određene za zakup“ u drugom odlomku</w:t>
      </w:r>
      <w:r w:rsidR="00D57A88" w:rsidRPr="002513C1">
        <w:rPr>
          <w:rFonts w:ascii="Times New Roman" w:hAnsi="Times New Roman" w:cs="Times New Roman"/>
          <w:sz w:val="24"/>
          <w:szCs w:val="24"/>
        </w:rPr>
        <w:t xml:space="preserve"> iza riječi „određeno je“ </w:t>
      </w:r>
      <w:r w:rsidR="00C95DBE" w:rsidRPr="002513C1">
        <w:rPr>
          <w:rFonts w:ascii="Times New Roman" w:hAnsi="Times New Roman" w:cs="Times New Roman"/>
          <w:sz w:val="24"/>
          <w:szCs w:val="24"/>
        </w:rPr>
        <w:t xml:space="preserve"> brojke „2.884,432</w:t>
      </w:r>
      <w:r w:rsidR="002F0D67" w:rsidRPr="002513C1">
        <w:rPr>
          <w:rFonts w:ascii="Times New Roman" w:hAnsi="Times New Roman" w:cs="Times New Roman"/>
          <w:sz w:val="24"/>
          <w:szCs w:val="24"/>
        </w:rPr>
        <w:t>9“ zamjenjuju se brojkama „2.861</w:t>
      </w:r>
      <w:r w:rsidR="00C95DBE" w:rsidRPr="002513C1">
        <w:rPr>
          <w:rFonts w:ascii="Times New Roman" w:hAnsi="Times New Roman" w:cs="Times New Roman"/>
          <w:sz w:val="24"/>
          <w:szCs w:val="24"/>
        </w:rPr>
        <w:t>,</w:t>
      </w:r>
      <w:r w:rsidR="002F0D67" w:rsidRPr="002513C1">
        <w:rPr>
          <w:rFonts w:ascii="Times New Roman" w:hAnsi="Times New Roman" w:cs="Times New Roman"/>
          <w:sz w:val="24"/>
          <w:szCs w:val="24"/>
        </w:rPr>
        <w:t>3906</w:t>
      </w:r>
      <w:r w:rsidR="00C95DBE" w:rsidRPr="002513C1">
        <w:rPr>
          <w:rFonts w:ascii="Times New Roman" w:hAnsi="Times New Roman" w:cs="Times New Roman"/>
          <w:sz w:val="24"/>
          <w:szCs w:val="24"/>
        </w:rPr>
        <w:t>“.</w:t>
      </w:r>
    </w:p>
    <w:p w:rsidR="002F0D67" w:rsidRPr="002513C1" w:rsidRDefault="005F5BB6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ab/>
      </w:r>
      <w:r w:rsidR="002F0D67" w:rsidRPr="002513C1">
        <w:rPr>
          <w:rFonts w:ascii="Times New Roman" w:hAnsi="Times New Roman" w:cs="Times New Roman"/>
          <w:sz w:val="24"/>
          <w:szCs w:val="24"/>
        </w:rPr>
        <w:t>U tekstualnom dijelu Programa u poglavlju „7. Površine određene za povrat“ iza riječi „određeno je“ brojke „37</w:t>
      </w:r>
      <w:r w:rsidR="005213DF" w:rsidRPr="002513C1">
        <w:rPr>
          <w:rFonts w:ascii="Times New Roman" w:hAnsi="Times New Roman" w:cs="Times New Roman"/>
          <w:sz w:val="24"/>
          <w:szCs w:val="24"/>
        </w:rPr>
        <w:t>6</w:t>
      </w:r>
      <w:r w:rsidR="002F0D67" w:rsidRPr="002513C1">
        <w:rPr>
          <w:rFonts w:ascii="Times New Roman" w:hAnsi="Times New Roman" w:cs="Times New Roman"/>
          <w:sz w:val="24"/>
          <w:szCs w:val="24"/>
        </w:rPr>
        <w:t>,</w:t>
      </w:r>
      <w:r w:rsidR="005213DF" w:rsidRPr="002513C1">
        <w:rPr>
          <w:rFonts w:ascii="Times New Roman" w:hAnsi="Times New Roman" w:cs="Times New Roman"/>
          <w:sz w:val="24"/>
          <w:szCs w:val="24"/>
        </w:rPr>
        <w:t>1677</w:t>
      </w:r>
      <w:r w:rsidR="002F0D67" w:rsidRPr="002513C1">
        <w:rPr>
          <w:rFonts w:ascii="Times New Roman" w:hAnsi="Times New Roman" w:cs="Times New Roman"/>
          <w:sz w:val="24"/>
          <w:szCs w:val="24"/>
        </w:rPr>
        <w:t>“</w:t>
      </w:r>
      <w:r w:rsidR="00D57A88" w:rsidRPr="002513C1">
        <w:rPr>
          <w:rFonts w:ascii="Times New Roman" w:hAnsi="Times New Roman" w:cs="Times New Roman"/>
          <w:sz w:val="24"/>
          <w:szCs w:val="24"/>
        </w:rPr>
        <w:t xml:space="preserve"> zamjenjuju se brojkama „37</w:t>
      </w:r>
      <w:r w:rsidR="005213DF" w:rsidRPr="002513C1">
        <w:rPr>
          <w:rFonts w:ascii="Times New Roman" w:hAnsi="Times New Roman" w:cs="Times New Roman"/>
          <w:sz w:val="24"/>
          <w:szCs w:val="24"/>
        </w:rPr>
        <w:t>5</w:t>
      </w:r>
      <w:r w:rsidR="00D57A88" w:rsidRPr="002513C1">
        <w:rPr>
          <w:rFonts w:ascii="Times New Roman" w:hAnsi="Times New Roman" w:cs="Times New Roman"/>
          <w:sz w:val="24"/>
          <w:szCs w:val="24"/>
        </w:rPr>
        <w:t>,</w:t>
      </w:r>
      <w:r w:rsidR="005213DF" w:rsidRPr="002513C1">
        <w:rPr>
          <w:rFonts w:ascii="Times New Roman" w:hAnsi="Times New Roman" w:cs="Times New Roman"/>
          <w:sz w:val="24"/>
          <w:szCs w:val="24"/>
        </w:rPr>
        <w:t>0284</w:t>
      </w:r>
      <w:r w:rsidR="00D57A88" w:rsidRPr="002513C1">
        <w:rPr>
          <w:rFonts w:ascii="Times New Roman" w:hAnsi="Times New Roman" w:cs="Times New Roman"/>
          <w:sz w:val="24"/>
          <w:szCs w:val="24"/>
        </w:rPr>
        <w:t>“.</w:t>
      </w:r>
    </w:p>
    <w:p w:rsidR="00C95DBE" w:rsidRPr="002513C1" w:rsidRDefault="002F0D67" w:rsidP="00521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5DBE" w:rsidRPr="002513C1">
        <w:rPr>
          <w:rFonts w:ascii="Times New Roman" w:hAnsi="Times New Roman" w:cs="Times New Roman"/>
          <w:sz w:val="24"/>
          <w:szCs w:val="24"/>
        </w:rPr>
        <w:t>Tekstual</w:t>
      </w:r>
      <w:r w:rsidRPr="002513C1">
        <w:rPr>
          <w:rFonts w:ascii="Times New Roman" w:hAnsi="Times New Roman" w:cs="Times New Roman"/>
          <w:sz w:val="24"/>
          <w:szCs w:val="24"/>
        </w:rPr>
        <w:t>ni</w:t>
      </w:r>
      <w:r w:rsidR="00C95DBE" w:rsidRPr="002513C1">
        <w:rPr>
          <w:rFonts w:ascii="Times New Roman" w:hAnsi="Times New Roman" w:cs="Times New Roman"/>
          <w:sz w:val="24"/>
          <w:szCs w:val="24"/>
        </w:rPr>
        <w:t xml:space="preserve"> dio u Programu u poglavlju „10. Površine određene za ostale namjene“ mijenja se i glasi:</w:t>
      </w:r>
    </w:p>
    <w:p w:rsidR="007C41A0" w:rsidRPr="002513C1" w:rsidRDefault="00C95DBE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>„Na području Općine Nova Bukovica određeno je 24,</w:t>
      </w:r>
      <w:r w:rsidR="002F0D67" w:rsidRPr="002513C1">
        <w:rPr>
          <w:rFonts w:ascii="Times New Roman" w:hAnsi="Times New Roman" w:cs="Times New Roman"/>
          <w:sz w:val="24"/>
          <w:szCs w:val="24"/>
        </w:rPr>
        <w:t>1816</w:t>
      </w:r>
      <w:r w:rsidRPr="002513C1">
        <w:rPr>
          <w:rFonts w:ascii="Times New Roman" w:hAnsi="Times New Roman" w:cs="Times New Roman"/>
          <w:sz w:val="24"/>
          <w:szCs w:val="24"/>
        </w:rPr>
        <w:t xml:space="preserve"> ha površine poljoprivrednog zemljišta u vlasništvu Republike Hrvatske za ostale namjene</w:t>
      </w:r>
      <w:r w:rsidR="005F5BB6" w:rsidRPr="002513C1">
        <w:rPr>
          <w:rFonts w:ascii="Times New Roman" w:hAnsi="Times New Roman" w:cs="Times New Roman"/>
          <w:sz w:val="24"/>
          <w:szCs w:val="24"/>
        </w:rPr>
        <w:t xml:space="preserve">. Popis svih katastarskih čestica poljoprivrednog zemljišta u vlasništvu RH određenih za ostale namjene nalazi se u PRILOGU 1. </w:t>
      </w:r>
    </w:p>
    <w:p w:rsidR="005213DF" w:rsidRPr="002513C1" w:rsidRDefault="005213DF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3DF" w:rsidRPr="002513C1" w:rsidRDefault="005213DF" w:rsidP="00521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213DF" w:rsidRPr="002513C1" w:rsidRDefault="005213DF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ab/>
        <w:t>U prilogu ove Odluke</w:t>
      </w:r>
      <w:r w:rsidR="00F11C7C">
        <w:rPr>
          <w:rFonts w:ascii="Times New Roman" w:hAnsi="Times New Roman" w:cs="Times New Roman"/>
          <w:sz w:val="24"/>
          <w:szCs w:val="24"/>
        </w:rPr>
        <w:t>, kao sastavni dio,</w:t>
      </w:r>
      <w:r w:rsidRPr="002513C1">
        <w:rPr>
          <w:rFonts w:ascii="Times New Roman" w:hAnsi="Times New Roman" w:cs="Times New Roman"/>
          <w:sz w:val="24"/>
          <w:szCs w:val="24"/>
        </w:rPr>
        <w:t xml:space="preserve"> daje se pročišćeni sadržaj obrasca Programa i Tablice prikaza raspolaganja po katastarskom česticama i oblicima raspolaganja u skladu s ovom Odlukom.</w:t>
      </w:r>
    </w:p>
    <w:p w:rsidR="007C41A0" w:rsidRPr="002513C1" w:rsidRDefault="007C41A0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BE" w:rsidRPr="002513C1" w:rsidRDefault="007C41A0" w:rsidP="007C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213DF" w:rsidRPr="002513C1">
        <w:rPr>
          <w:rFonts w:ascii="Times New Roman" w:hAnsi="Times New Roman" w:cs="Times New Roman"/>
          <w:b/>
          <w:sz w:val="24"/>
          <w:szCs w:val="24"/>
        </w:rPr>
        <w:t>5</w:t>
      </w:r>
      <w:r w:rsidR="00C95DBE" w:rsidRPr="002513C1">
        <w:rPr>
          <w:rFonts w:ascii="Times New Roman" w:hAnsi="Times New Roman" w:cs="Times New Roman"/>
          <w:b/>
          <w:sz w:val="24"/>
          <w:szCs w:val="24"/>
        </w:rPr>
        <w:t>.</w:t>
      </w:r>
    </w:p>
    <w:p w:rsidR="00DF5661" w:rsidRPr="002513C1" w:rsidRDefault="007C2F77" w:rsidP="007C4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C1">
        <w:rPr>
          <w:rFonts w:ascii="Times New Roman" w:hAnsi="Times New Roman" w:cs="Times New Roman"/>
          <w:sz w:val="24"/>
          <w:szCs w:val="24"/>
        </w:rPr>
        <w:tab/>
      </w:r>
      <w:r w:rsidR="00DF5661" w:rsidRPr="002513C1">
        <w:rPr>
          <w:rFonts w:ascii="Times New Roman" w:hAnsi="Times New Roman" w:cs="Times New Roman"/>
          <w:sz w:val="24"/>
          <w:szCs w:val="24"/>
        </w:rPr>
        <w:t xml:space="preserve">Ova Odluka stupa na snagu prvog dana nakon objave u „Službenom </w:t>
      </w:r>
      <w:r w:rsidR="007C41A0" w:rsidRPr="002513C1">
        <w:rPr>
          <w:rFonts w:ascii="Times New Roman" w:hAnsi="Times New Roman" w:cs="Times New Roman"/>
          <w:sz w:val="24"/>
          <w:szCs w:val="24"/>
        </w:rPr>
        <w:t>glasniku“ Općine Nova Bukovica,  a primjenjivati će se nakon zaprimljenih suglasnosti iz članka 29. stavak 2. Zakona o poljoprivrednom zeml</w:t>
      </w:r>
      <w:r w:rsidR="0032619F" w:rsidRPr="002513C1">
        <w:rPr>
          <w:rFonts w:ascii="Times New Roman" w:hAnsi="Times New Roman" w:cs="Times New Roman"/>
          <w:sz w:val="24"/>
          <w:szCs w:val="24"/>
        </w:rPr>
        <w:t>jištu (Narodne novine br. 20/18, 115/18, 98/19</w:t>
      </w:r>
      <w:r w:rsidR="007C41A0" w:rsidRPr="002513C1">
        <w:rPr>
          <w:rFonts w:ascii="Times New Roman" w:hAnsi="Times New Roman" w:cs="Times New Roman"/>
          <w:sz w:val="24"/>
          <w:szCs w:val="24"/>
        </w:rPr>
        <w:t>).</w:t>
      </w:r>
    </w:p>
    <w:p w:rsidR="005213DF" w:rsidRPr="002513C1" w:rsidRDefault="005213DF" w:rsidP="00521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661" w:rsidRPr="002513C1" w:rsidRDefault="00DF5661" w:rsidP="00521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OPĆINSKO VIJEĆE OPĆINE NOVA BUKOVICA</w:t>
      </w:r>
    </w:p>
    <w:p w:rsidR="00DF5661" w:rsidRPr="002513C1" w:rsidRDefault="00DF5661" w:rsidP="007C2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 xml:space="preserve">KLASA: 320-02/18-01/04                                   </w:t>
      </w:r>
      <w:r w:rsidR="007C2F77" w:rsidRPr="002513C1">
        <w:rPr>
          <w:rFonts w:ascii="Times New Roman" w:hAnsi="Times New Roman" w:cs="Times New Roman"/>
          <w:b/>
          <w:sz w:val="24"/>
          <w:szCs w:val="24"/>
        </w:rPr>
        <w:tab/>
      </w:r>
      <w:r w:rsidRPr="002513C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C2F77" w:rsidRPr="002513C1">
        <w:rPr>
          <w:rFonts w:ascii="Times New Roman" w:hAnsi="Times New Roman" w:cs="Times New Roman"/>
          <w:b/>
          <w:sz w:val="24"/>
          <w:szCs w:val="24"/>
        </w:rPr>
        <w:tab/>
      </w:r>
      <w:r w:rsidRPr="002513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13C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13C1">
        <w:rPr>
          <w:rFonts w:ascii="Times New Roman" w:hAnsi="Times New Roman" w:cs="Times New Roman"/>
          <w:b/>
          <w:sz w:val="24"/>
          <w:szCs w:val="24"/>
        </w:rPr>
        <w:t xml:space="preserve">    PREDSJEDNIK </w:t>
      </w:r>
    </w:p>
    <w:p w:rsidR="00DF5661" w:rsidRPr="002513C1" w:rsidRDefault="007A1009" w:rsidP="007C2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>URBROJ: 2189/09-01-21-</w:t>
      </w:r>
      <w:r w:rsidR="008F2906">
        <w:rPr>
          <w:rFonts w:ascii="Times New Roman" w:hAnsi="Times New Roman" w:cs="Times New Roman"/>
          <w:b/>
          <w:sz w:val="24"/>
          <w:szCs w:val="24"/>
        </w:rPr>
        <w:t>119</w:t>
      </w:r>
      <w:r w:rsidR="00DF5661" w:rsidRPr="002513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C2F77" w:rsidRPr="002513C1">
        <w:rPr>
          <w:rFonts w:ascii="Times New Roman" w:hAnsi="Times New Roman" w:cs="Times New Roman"/>
          <w:b/>
          <w:sz w:val="24"/>
          <w:szCs w:val="24"/>
        </w:rPr>
        <w:tab/>
      </w:r>
      <w:r w:rsidR="007C2F77" w:rsidRPr="002513C1">
        <w:rPr>
          <w:rFonts w:ascii="Times New Roman" w:hAnsi="Times New Roman" w:cs="Times New Roman"/>
          <w:b/>
          <w:sz w:val="24"/>
          <w:szCs w:val="24"/>
        </w:rPr>
        <w:tab/>
      </w:r>
      <w:r w:rsidR="007C2F77" w:rsidRPr="002513C1">
        <w:rPr>
          <w:rFonts w:ascii="Times New Roman" w:hAnsi="Times New Roman" w:cs="Times New Roman"/>
          <w:b/>
          <w:sz w:val="24"/>
          <w:szCs w:val="24"/>
        </w:rPr>
        <w:tab/>
      </w:r>
      <w:r w:rsidR="00DF5661" w:rsidRPr="002513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13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661" w:rsidRPr="002513C1">
        <w:rPr>
          <w:rFonts w:ascii="Times New Roman" w:hAnsi="Times New Roman" w:cs="Times New Roman"/>
          <w:b/>
          <w:sz w:val="24"/>
          <w:szCs w:val="24"/>
        </w:rPr>
        <w:t xml:space="preserve">Franjo </w:t>
      </w:r>
      <w:proofErr w:type="spellStart"/>
      <w:r w:rsidR="00DF5661" w:rsidRPr="002513C1">
        <w:rPr>
          <w:rFonts w:ascii="Times New Roman" w:hAnsi="Times New Roman" w:cs="Times New Roman"/>
          <w:b/>
          <w:sz w:val="24"/>
          <w:szCs w:val="24"/>
        </w:rPr>
        <w:t>Kraljik</w:t>
      </w:r>
      <w:proofErr w:type="spellEnd"/>
      <w:r w:rsidR="00DF5661" w:rsidRPr="00251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9DD" w:rsidRPr="002513C1" w:rsidRDefault="007A1009" w:rsidP="007C2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13C1">
        <w:rPr>
          <w:rFonts w:ascii="Times New Roman" w:hAnsi="Times New Roman" w:cs="Times New Roman"/>
          <w:b/>
          <w:sz w:val="24"/>
          <w:szCs w:val="24"/>
        </w:rPr>
        <w:t xml:space="preserve">Nova Bukovica, </w:t>
      </w:r>
      <w:r w:rsidR="005213DF" w:rsidRPr="002513C1">
        <w:rPr>
          <w:rFonts w:ascii="Times New Roman" w:hAnsi="Times New Roman" w:cs="Times New Roman"/>
          <w:b/>
          <w:sz w:val="24"/>
          <w:szCs w:val="24"/>
        </w:rPr>
        <w:t xml:space="preserve">22. veljače </w:t>
      </w:r>
      <w:r w:rsidRPr="002513C1">
        <w:rPr>
          <w:rFonts w:ascii="Times New Roman" w:hAnsi="Times New Roman" w:cs="Times New Roman"/>
          <w:b/>
          <w:sz w:val="24"/>
          <w:szCs w:val="24"/>
        </w:rPr>
        <w:t>2021</w:t>
      </w:r>
      <w:r w:rsidR="00DF5661" w:rsidRPr="002513C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3AF2" w:rsidRPr="002513C1" w:rsidRDefault="00DD3AF2" w:rsidP="007C2F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3DF" w:rsidRPr="002513C1" w:rsidRDefault="005213DF" w:rsidP="007C2F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213DF" w:rsidRPr="002513C1" w:rsidSect="005213DF">
      <w:headerReference w:type="default" r:id="rId7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DD" w:rsidRDefault="009927DD" w:rsidP="00C916A9">
      <w:pPr>
        <w:spacing w:after="0" w:line="240" w:lineRule="auto"/>
      </w:pPr>
      <w:r>
        <w:separator/>
      </w:r>
    </w:p>
  </w:endnote>
  <w:endnote w:type="continuationSeparator" w:id="0">
    <w:p w:rsidR="009927DD" w:rsidRDefault="009927DD" w:rsidP="00C9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DD" w:rsidRDefault="009927DD" w:rsidP="00C916A9">
      <w:pPr>
        <w:spacing w:after="0" w:line="240" w:lineRule="auto"/>
      </w:pPr>
      <w:r>
        <w:separator/>
      </w:r>
    </w:p>
  </w:footnote>
  <w:footnote w:type="continuationSeparator" w:id="0">
    <w:p w:rsidR="009927DD" w:rsidRDefault="009927DD" w:rsidP="00C9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06" w:rsidRPr="00C916A9" w:rsidRDefault="008F2906" w:rsidP="00C916A9">
    <w:pPr>
      <w:pStyle w:val="Zaglavlje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62DD"/>
    <w:multiLevelType w:val="hybridMultilevel"/>
    <w:tmpl w:val="12FA3ED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661"/>
    <w:rsid w:val="00003881"/>
    <w:rsid w:val="00014D3E"/>
    <w:rsid w:val="0007246B"/>
    <w:rsid w:val="000E30D8"/>
    <w:rsid w:val="00147707"/>
    <w:rsid w:val="002513C1"/>
    <w:rsid w:val="002774E2"/>
    <w:rsid w:val="002F0D67"/>
    <w:rsid w:val="0032619F"/>
    <w:rsid w:val="00436E20"/>
    <w:rsid w:val="00487DCD"/>
    <w:rsid w:val="005213DF"/>
    <w:rsid w:val="005F5BB6"/>
    <w:rsid w:val="00677BE4"/>
    <w:rsid w:val="007749DD"/>
    <w:rsid w:val="0079043A"/>
    <w:rsid w:val="007A1009"/>
    <w:rsid w:val="007B7655"/>
    <w:rsid w:val="007C2F77"/>
    <w:rsid w:val="007C41A0"/>
    <w:rsid w:val="007D3E3F"/>
    <w:rsid w:val="008311A7"/>
    <w:rsid w:val="008F2906"/>
    <w:rsid w:val="00945195"/>
    <w:rsid w:val="009867D2"/>
    <w:rsid w:val="009927DD"/>
    <w:rsid w:val="00B25318"/>
    <w:rsid w:val="00B50B39"/>
    <w:rsid w:val="00BE2999"/>
    <w:rsid w:val="00C916A9"/>
    <w:rsid w:val="00C95DBE"/>
    <w:rsid w:val="00CF5714"/>
    <w:rsid w:val="00D16E26"/>
    <w:rsid w:val="00D57A88"/>
    <w:rsid w:val="00DD3AF2"/>
    <w:rsid w:val="00DF5661"/>
    <w:rsid w:val="00F11C7C"/>
    <w:rsid w:val="00F535FB"/>
    <w:rsid w:val="00F7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6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9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16A9"/>
  </w:style>
  <w:style w:type="paragraph" w:styleId="Podnoje">
    <w:name w:val="footer"/>
    <w:basedOn w:val="Normal"/>
    <w:link w:val="PodnojeChar"/>
    <w:uiPriority w:val="99"/>
    <w:semiHidden/>
    <w:unhideWhenUsed/>
    <w:rsid w:val="00C9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1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</cp:lastModifiedBy>
  <cp:revision>3</cp:revision>
  <cp:lastPrinted>2021-02-11T13:27:00Z</cp:lastPrinted>
  <dcterms:created xsi:type="dcterms:W3CDTF">2021-02-23T09:12:00Z</dcterms:created>
  <dcterms:modified xsi:type="dcterms:W3CDTF">2021-02-23T09:41:00Z</dcterms:modified>
</cp:coreProperties>
</file>