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05FC" w:rsidRPr="00B55DD0" w:rsidRDefault="000905FC" w:rsidP="000905FC">
      <w:pPr>
        <w:spacing w:line="239" w:lineRule="auto"/>
        <w:rPr>
          <w:rFonts w:ascii="Times New Roman" w:hAnsi="Times New Roman"/>
          <w:sz w:val="22"/>
          <w:szCs w:val="22"/>
        </w:rPr>
      </w:pPr>
      <w:bookmarkStart w:id="0" w:name="page1"/>
      <w:bookmarkEnd w:id="0"/>
      <w:r w:rsidRPr="00B55DD0">
        <w:rPr>
          <w:rFonts w:ascii="Times New Roman" w:hAnsi="Times New Roman"/>
          <w:sz w:val="22"/>
          <w:szCs w:val="22"/>
        </w:rPr>
        <w:t>Ime i prezime osobe ovlaštene za zastupanje udruge: _____________________________________</w:t>
      </w:r>
    </w:p>
    <w:p w:rsidR="000905FC" w:rsidRPr="00B55DD0" w:rsidRDefault="000905FC" w:rsidP="000905FC">
      <w:pPr>
        <w:spacing w:line="270" w:lineRule="exact"/>
        <w:rPr>
          <w:rFonts w:ascii="Times New Roman" w:eastAsia="Times New Roman" w:hAnsi="Times New Roman"/>
          <w:sz w:val="22"/>
          <w:szCs w:val="22"/>
        </w:rPr>
      </w:pPr>
    </w:p>
    <w:p w:rsidR="000905FC" w:rsidRPr="00B55DD0" w:rsidRDefault="000905FC" w:rsidP="000905FC">
      <w:pPr>
        <w:spacing w:line="239" w:lineRule="auto"/>
        <w:rPr>
          <w:rFonts w:ascii="Times New Roman" w:hAnsi="Times New Roman"/>
          <w:sz w:val="22"/>
          <w:szCs w:val="22"/>
        </w:rPr>
      </w:pPr>
      <w:r w:rsidRPr="00B55DD0">
        <w:rPr>
          <w:rFonts w:ascii="Times New Roman" w:hAnsi="Times New Roman"/>
          <w:sz w:val="22"/>
          <w:szCs w:val="22"/>
        </w:rPr>
        <w:t>Naziv i OIB udruge: _______________________________________________________________</w:t>
      </w:r>
    </w:p>
    <w:p w:rsidR="000905FC" w:rsidRPr="00B55DD0" w:rsidRDefault="000905FC" w:rsidP="000905FC">
      <w:pPr>
        <w:spacing w:line="268" w:lineRule="exact"/>
        <w:rPr>
          <w:rFonts w:ascii="Times New Roman" w:eastAsia="Times New Roman" w:hAnsi="Times New Roman"/>
          <w:sz w:val="22"/>
          <w:szCs w:val="22"/>
        </w:rPr>
      </w:pPr>
    </w:p>
    <w:p w:rsidR="000905FC" w:rsidRPr="00B55DD0" w:rsidRDefault="000905FC" w:rsidP="000905FC">
      <w:pPr>
        <w:spacing w:line="239" w:lineRule="auto"/>
        <w:rPr>
          <w:rFonts w:ascii="Times New Roman" w:hAnsi="Times New Roman"/>
          <w:sz w:val="22"/>
          <w:szCs w:val="22"/>
        </w:rPr>
      </w:pPr>
      <w:r w:rsidRPr="00B55DD0">
        <w:rPr>
          <w:rFonts w:ascii="Times New Roman" w:hAnsi="Times New Roman"/>
          <w:sz w:val="22"/>
          <w:szCs w:val="22"/>
        </w:rPr>
        <w:t>Sjedište udruge: ___________________________________________________________________</w:t>
      </w:r>
    </w:p>
    <w:p w:rsidR="000905FC" w:rsidRPr="00B55DD0" w:rsidRDefault="000905FC" w:rsidP="000905FC">
      <w:pPr>
        <w:spacing w:line="319" w:lineRule="exact"/>
        <w:rPr>
          <w:rFonts w:ascii="Times New Roman" w:eastAsia="Times New Roman" w:hAnsi="Times New Roman"/>
          <w:sz w:val="22"/>
          <w:szCs w:val="22"/>
        </w:rPr>
      </w:pPr>
    </w:p>
    <w:p w:rsidR="000905FC" w:rsidRPr="00B55DD0" w:rsidRDefault="000905FC" w:rsidP="000905FC">
      <w:pPr>
        <w:spacing w:line="218" w:lineRule="auto"/>
        <w:ind w:right="20"/>
        <w:rPr>
          <w:rFonts w:ascii="Times New Roman" w:hAnsi="Times New Roman"/>
          <w:sz w:val="22"/>
          <w:szCs w:val="22"/>
        </w:rPr>
      </w:pPr>
      <w:r w:rsidRPr="00B55DD0">
        <w:rPr>
          <w:rFonts w:ascii="Times New Roman" w:hAnsi="Times New Roman"/>
          <w:sz w:val="22"/>
          <w:szCs w:val="22"/>
        </w:rPr>
        <w:t>Gore navedena osoba ovlaštena za zastupanje udruge, pod punom kaznenom i materijalnom odgovornošću, daje sljedeću</w:t>
      </w:r>
    </w:p>
    <w:p w:rsidR="000905FC" w:rsidRPr="00B55DD0" w:rsidRDefault="000905FC" w:rsidP="000905FC">
      <w:pPr>
        <w:spacing w:line="272" w:lineRule="exact"/>
        <w:rPr>
          <w:rFonts w:ascii="Times New Roman" w:eastAsia="Times New Roman" w:hAnsi="Times New Roman"/>
          <w:sz w:val="22"/>
          <w:szCs w:val="22"/>
        </w:rPr>
      </w:pPr>
    </w:p>
    <w:p w:rsidR="000905FC" w:rsidRPr="00B55DD0" w:rsidRDefault="000905FC" w:rsidP="00B55DD0">
      <w:pPr>
        <w:spacing w:line="239" w:lineRule="auto"/>
        <w:jc w:val="center"/>
        <w:rPr>
          <w:rFonts w:ascii="Times New Roman" w:hAnsi="Times New Roman"/>
          <w:b/>
          <w:sz w:val="22"/>
          <w:szCs w:val="22"/>
        </w:rPr>
      </w:pPr>
      <w:r w:rsidRPr="00B55DD0">
        <w:rPr>
          <w:rFonts w:ascii="Times New Roman" w:hAnsi="Times New Roman"/>
          <w:b/>
          <w:sz w:val="22"/>
          <w:szCs w:val="22"/>
        </w:rPr>
        <w:t>IZJAVU</w:t>
      </w:r>
      <w:r w:rsidR="00B55DD0" w:rsidRPr="00B55DD0">
        <w:rPr>
          <w:rFonts w:ascii="Times New Roman" w:hAnsi="Times New Roman"/>
          <w:b/>
          <w:sz w:val="22"/>
          <w:szCs w:val="22"/>
        </w:rPr>
        <w:t xml:space="preserve"> O NEKAŽNJAVANJU I </w:t>
      </w:r>
      <w:r w:rsidR="00B55DD0">
        <w:rPr>
          <w:rFonts w:ascii="Times New Roman" w:hAnsi="Times New Roman"/>
          <w:b/>
          <w:sz w:val="22"/>
          <w:szCs w:val="22"/>
        </w:rPr>
        <w:t>(NE)</w:t>
      </w:r>
      <w:r w:rsidR="00B55DD0" w:rsidRPr="00B55DD0">
        <w:rPr>
          <w:rFonts w:ascii="Times New Roman" w:hAnsi="Times New Roman"/>
          <w:b/>
          <w:sz w:val="22"/>
          <w:szCs w:val="22"/>
        </w:rPr>
        <w:t>POKRETANJU STEČAJNOG POSTUPKA</w:t>
      </w:r>
    </w:p>
    <w:p w:rsidR="000905FC" w:rsidRPr="00B55DD0" w:rsidRDefault="000905FC" w:rsidP="000905FC">
      <w:pPr>
        <w:spacing w:line="266" w:lineRule="exact"/>
        <w:rPr>
          <w:rFonts w:ascii="Times New Roman" w:eastAsia="Times New Roman" w:hAnsi="Times New Roman"/>
          <w:sz w:val="22"/>
          <w:szCs w:val="22"/>
        </w:rPr>
      </w:pPr>
    </w:p>
    <w:p w:rsidR="000905FC" w:rsidRPr="00B55DD0" w:rsidRDefault="000905FC" w:rsidP="000905FC">
      <w:pPr>
        <w:spacing w:line="239" w:lineRule="auto"/>
        <w:rPr>
          <w:rFonts w:ascii="Times New Roman" w:hAnsi="Times New Roman"/>
          <w:sz w:val="22"/>
          <w:szCs w:val="22"/>
        </w:rPr>
      </w:pPr>
      <w:r w:rsidRPr="00B55DD0">
        <w:rPr>
          <w:rFonts w:ascii="Times New Roman" w:hAnsi="Times New Roman"/>
          <w:sz w:val="22"/>
          <w:szCs w:val="22"/>
        </w:rPr>
        <w:t>kojom se izjavljuje:</w:t>
      </w:r>
    </w:p>
    <w:p w:rsidR="00B55DD0" w:rsidRPr="00B55DD0" w:rsidRDefault="00B55DD0" w:rsidP="00B55DD0">
      <w:pPr>
        <w:pStyle w:val="t-9-8"/>
        <w:jc w:val="both"/>
        <w:rPr>
          <w:sz w:val="22"/>
          <w:szCs w:val="22"/>
        </w:rPr>
      </w:pPr>
      <w:r w:rsidRPr="00B55DD0">
        <w:rPr>
          <w:sz w:val="22"/>
          <w:szCs w:val="22"/>
        </w:rPr>
        <w:t>1.  da protiv korisnika financiranja nije pokrenut stečajni postupak, odnosno postupak likvidacije, ili sudovi upravljaju njegovim poslovima, ili je u postupku nagodbe s vjerovnicima ili drugom srodnom postupku prema važećim propisima,</w:t>
      </w:r>
    </w:p>
    <w:p w:rsidR="00B55DD0" w:rsidRPr="00B55DD0" w:rsidRDefault="00B55DD0" w:rsidP="00B55DD0">
      <w:pPr>
        <w:pStyle w:val="t-9-8"/>
        <w:jc w:val="both"/>
        <w:rPr>
          <w:sz w:val="22"/>
          <w:szCs w:val="22"/>
        </w:rPr>
      </w:pPr>
      <w:r w:rsidRPr="00B55DD0">
        <w:rPr>
          <w:sz w:val="22"/>
          <w:szCs w:val="22"/>
        </w:rPr>
        <w:t>2. da korisnik financiranja, voditelja programa, partner, podugovarač ili osoba ovlaštena za zastupanje korisnika financiranja nije pravomoćno osuđena za prekršaj počinjen zlouporabom dužnosti i djelatnosti, u obavljanju poslova i djelatnosti, odnosno u vezi s korisnikovom djelatnosti, a koje prekršaje davatelj financijskih sredstava specificira u općim uvjetima ugovora ovisno o specifičnostima svakog natječaja,</w:t>
      </w:r>
    </w:p>
    <w:p w:rsidR="00B55DD0" w:rsidRPr="00B55DD0" w:rsidRDefault="00B55DD0" w:rsidP="00B55DD0">
      <w:pPr>
        <w:spacing w:line="218" w:lineRule="auto"/>
        <w:ind w:right="20"/>
        <w:jc w:val="both"/>
        <w:rPr>
          <w:rFonts w:ascii="Times New Roman" w:hAnsi="Times New Roman"/>
          <w:sz w:val="22"/>
          <w:szCs w:val="22"/>
        </w:rPr>
      </w:pPr>
      <w:r w:rsidRPr="00B55DD0">
        <w:rPr>
          <w:rFonts w:ascii="Times New Roman" w:hAnsi="Times New Roman"/>
          <w:sz w:val="22"/>
          <w:szCs w:val="22"/>
        </w:rPr>
        <w:t>3. da</w:t>
      </w:r>
      <w:r w:rsidR="000905FC" w:rsidRPr="00B55DD0">
        <w:rPr>
          <w:rFonts w:ascii="Times New Roman" w:hAnsi="Times New Roman"/>
          <w:sz w:val="22"/>
          <w:szCs w:val="22"/>
        </w:rPr>
        <w:t xml:space="preserve"> se protiv udruge odnosno osobe ovlaštene za zastupanje udruge i voditelja programa ne vodi kazneni postupak odnosno da nije pravomoćno osuđena za neko od sljedećih kaznenih djela: krađa (članak 228.), teška krađa (članak 229.), razbojništvo (članak 230.), razbojnička krađa (članak 231.), pronevjera (članak 233.), prijevara (članak 236.), </w:t>
      </w:r>
      <w:r w:rsidR="00E11F43">
        <w:rPr>
          <w:rFonts w:ascii="Times New Roman" w:hAnsi="Times New Roman"/>
          <w:sz w:val="22"/>
          <w:szCs w:val="22"/>
        </w:rPr>
        <w:t>zlouporaba povjerenja</w:t>
      </w:r>
      <w:r w:rsidR="000905FC" w:rsidRPr="00B55DD0">
        <w:rPr>
          <w:rFonts w:ascii="Times New Roman" w:hAnsi="Times New Roman"/>
          <w:sz w:val="22"/>
          <w:szCs w:val="22"/>
        </w:rPr>
        <w:t xml:space="preserve"> u gospodarskom poslovanju (članak 247.),primanje mita u gospodarskom poslovanju (članak 252.), davanje mita u gospodarskom poslovanju (članak 253.), utaja poreza ili carine (članak 256.), zlouporaba povjerenja (članak 240.) pranje novca (članak 265.), krivotvorenje novca (članak 274.), krivotvorenje isprave (članak 278.), krivotvorenje službene ili poslovne isprave (članak 279.), zlouporaba položaja i ovlasti (članak 291.), primanje mita (članak 293.), davanje mita (članak 294.), zločinačko udruženje (članak 328.) i počinjenje kaznenog djela u sastavu zločinačkog udruženja (članak 329.) iz Kaznenog zakona </w:t>
      </w:r>
      <w:r w:rsidR="00453480">
        <w:rPr>
          <w:rFonts w:ascii="Times New Roman" w:hAnsi="Times New Roman"/>
          <w:sz w:val="22"/>
          <w:szCs w:val="22"/>
        </w:rPr>
        <w:t>(</w:t>
      </w:r>
      <w:r w:rsidR="000905FC" w:rsidRPr="00B55DD0">
        <w:rPr>
          <w:rFonts w:ascii="Times New Roman" w:hAnsi="Times New Roman"/>
          <w:sz w:val="22"/>
          <w:szCs w:val="22"/>
        </w:rPr>
        <w:t xml:space="preserve">»Narodne novine« br. </w:t>
      </w:r>
      <w:hyperlink r:id="rId7" w:tgtFrame="_blank" w:history="1">
        <w:r w:rsidR="00453480" w:rsidRPr="00453480">
          <w:rPr>
            <w:rStyle w:val="Hiperveza"/>
            <w:rFonts w:ascii="Times New Roman" w:hAnsi="Times New Roman"/>
            <w:color w:val="auto"/>
            <w:u w:val="none"/>
          </w:rPr>
          <w:t>125/11</w:t>
        </w:r>
      </w:hyperlink>
      <w:r w:rsidR="00453480" w:rsidRPr="00453480">
        <w:rPr>
          <w:rFonts w:ascii="Times New Roman" w:hAnsi="Times New Roman"/>
        </w:rPr>
        <w:t xml:space="preserve">, </w:t>
      </w:r>
      <w:hyperlink r:id="rId8" w:tgtFrame="_blank" w:history="1">
        <w:r w:rsidR="00453480" w:rsidRPr="00453480">
          <w:rPr>
            <w:rStyle w:val="Hiperveza"/>
            <w:rFonts w:ascii="Times New Roman" w:hAnsi="Times New Roman"/>
            <w:color w:val="auto"/>
            <w:u w:val="none"/>
          </w:rPr>
          <w:t>144/12</w:t>
        </w:r>
      </w:hyperlink>
      <w:r w:rsidR="00453480" w:rsidRPr="00453480">
        <w:rPr>
          <w:rFonts w:ascii="Times New Roman" w:hAnsi="Times New Roman"/>
        </w:rPr>
        <w:t xml:space="preserve">, </w:t>
      </w:r>
      <w:hyperlink r:id="rId9" w:tgtFrame="_blank" w:history="1">
        <w:r w:rsidR="00453480" w:rsidRPr="00453480">
          <w:rPr>
            <w:rStyle w:val="Hiperveza"/>
            <w:rFonts w:ascii="Times New Roman" w:hAnsi="Times New Roman"/>
            <w:color w:val="auto"/>
            <w:u w:val="none"/>
          </w:rPr>
          <w:t>56/15</w:t>
        </w:r>
      </w:hyperlink>
      <w:r w:rsidR="00453480" w:rsidRPr="00453480">
        <w:rPr>
          <w:rFonts w:ascii="Times New Roman" w:hAnsi="Times New Roman"/>
        </w:rPr>
        <w:t xml:space="preserve">, </w:t>
      </w:r>
      <w:hyperlink r:id="rId10" w:tgtFrame="_blank" w:history="1">
        <w:r w:rsidR="00453480" w:rsidRPr="00453480">
          <w:rPr>
            <w:rStyle w:val="Hiperveza"/>
            <w:rFonts w:ascii="Times New Roman" w:hAnsi="Times New Roman"/>
            <w:color w:val="auto"/>
            <w:u w:val="none"/>
          </w:rPr>
          <w:t>61/15</w:t>
        </w:r>
      </w:hyperlink>
      <w:r w:rsidR="00453480" w:rsidRPr="00453480">
        <w:rPr>
          <w:rFonts w:ascii="Times New Roman" w:hAnsi="Times New Roman"/>
        </w:rPr>
        <w:t xml:space="preserve">, </w:t>
      </w:r>
      <w:hyperlink r:id="rId11" w:tgtFrame="_blank" w:history="1">
        <w:r w:rsidR="00453480" w:rsidRPr="00453480">
          <w:rPr>
            <w:rStyle w:val="Hiperveza"/>
            <w:rFonts w:ascii="Times New Roman" w:hAnsi="Times New Roman"/>
            <w:color w:val="auto"/>
            <w:u w:val="none"/>
          </w:rPr>
          <w:t>101/17</w:t>
        </w:r>
      </w:hyperlink>
      <w:r w:rsidR="00453480" w:rsidRPr="00453480">
        <w:rPr>
          <w:rFonts w:ascii="Times New Roman" w:hAnsi="Times New Roman"/>
        </w:rPr>
        <w:t xml:space="preserve">, </w:t>
      </w:r>
      <w:hyperlink r:id="rId12" w:tgtFrame="_blank" w:history="1">
        <w:r w:rsidR="00453480" w:rsidRPr="00453480">
          <w:rPr>
            <w:rStyle w:val="Hiperveza"/>
            <w:rFonts w:ascii="Times New Roman" w:hAnsi="Times New Roman"/>
            <w:color w:val="auto"/>
            <w:u w:val="none"/>
          </w:rPr>
          <w:t>118/18</w:t>
        </w:r>
      </w:hyperlink>
      <w:r w:rsidR="00453480" w:rsidRPr="00453480">
        <w:rPr>
          <w:rFonts w:ascii="Times New Roman" w:hAnsi="Times New Roman"/>
        </w:rPr>
        <w:t>, </w:t>
      </w:r>
      <w:hyperlink r:id="rId13" w:history="1">
        <w:r w:rsidR="00453480" w:rsidRPr="00453480">
          <w:rPr>
            <w:rStyle w:val="Hiperveza"/>
            <w:rFonts w:ascii="Times New Roman" w:hAnsi="Times New Roman"/>
            <w:color w:val="auto"/>
            <w:sz w:val="21"/>
            <w:szCs w:val="21"/>
            <w:u w:val="none"/>
          </w:rPr>
          <w:t>126/19</w:t>
        </w:r>
      </w:hyperlink>
      <w:r w:rsidR="00453480" w:rsidRPr="00453480">
        <w:rPr>
          <w:rFonts w:ascii="Times New Roman" w:hAnsi="Times New Roman"/>
        </w:rPr>
        <w:t>, </w:t>
      </w:r>
      <w:hyperlink r:id="rId14" w:history="1">
        <w:r w:rsidR="00453480" w:rsidRPr="00453480">
          <w:rPr>
            <w:rStyle w:val="Hiperveza"/>
            <w:rFonts w:ascii="Times New Roman" w:hAnsi="Times New Roman"/>
            <w:color w:val="auto"/>
            <w:u w:val="none"/>
          </w:rPr>
          <w:t>84/21</w:t>
        </w:r>
      </w:hyperlink>
      <w:r w:rsidR="00453480" w:rsidRPr="00453480">
        <w:rPr>
          <w:rFonts w:ascii="Times New Roman" w:hAnsi="Times New Roman"/>
        </w:rPr>
        <w:t xml:space="preserve">, </w:t>
      </w:r>
      <w:hyperlink r:id="rId15" w:history="1">
        <w:r w:rsidR="00453480" w:rsidRPr="00453480">
          <w:rPr>
            <w:rStyle w:val="Hiperveza"/>
            <w:rFonts w:ascii="Times New Roman" w:hAnsi="Times New Roman"/>
            <w:color w:val="auto"/>
            <w:u w:val="none"/>
          </w:rPr>
          <w:t>114/22</w:t>
        </w:r>
      </w:hyperlink>
      <w:r w:rsidR="00453480" w:rsidRPr="00453480">
        <w:rPr>
          <w:rFonts w:ascii="Times New Roman" w:hAnsi="Times New Roman"/>
        </w:rPr>
        <w:t xml:space="preserve">, </w:t>
      </w:r>
      <w:hyperlink r:id="rId16" w:tgtFrame="_blank" w:history="1">
        <w:r w:rsidR="00453480" w:rsidRPr="00453480">
          <w:rPr>
            <w:rStyle w:val="Hiperveza"/>
            <w:rFonts w:ascii="Times New Roman" w:hAnsi="Times New Roman"/>
            <w:color w:val="auto"/>
            <w:u w:val="none"/>
          </w:rPr>
          <w:t>114/23</w:t>
        </w:r>
      </w:hyperlink>
      <w:r w:rsidRPr="00B55DD0">
        <w:rPr>
          <w:rFonts w:ascii="Times New Roman" w:hAnsi="Times New Roman"/>
          <w:sz w:val="22"/>
          <w:szCs w:val="22"/>
        </w:rPr>
        <w:t>), osim ako je nastupila rehabilitacija sukladno posebnom zakonu</w:t>
      </w:r>
      <w:r w:rsidR="00E11F43">
        <w:rPr>
          <w:rFonts w:ascii="Times New Roman" w:hAnsi="Times New Roman"/>
          <w:sz w:val="22"/>
          <w:szCs w:val="22"/>
        </w:rPr>
        <w:t>.</w:t>
      </w:r>
    </w:p>
    <w:p w:rsidR="000905FC" w:rsidRPr="00B55DD0" w:rsidRDefault="000905FC" w:rsidP="000905FC">
      <w:pPr>
        <w:spacing w:line="319" w:lineRule="exact"/>
        <w:rPr>
          <w:rFonts w:ascii="Times New Roman" w:eastAsia="Times New Roman" w:hAnsi="Times New Roman"/>
          <w:sz w:val="22"/>
          <w:szCs w:val="22"/>
        </w:rPr>
      </w:pPr>
    </w:p>
    <w:p w:rsidR="000905FC" w:rsidRPr="00B55DD0" w:rsidRDefault="000905FC" w:rsidP="000905FC">
      <w:pPr>
        <w:spacing w:line="218" w:lineRule="auto"/>
        <w:ind w:right="20"/>
        <w:rPr>
          <w:rFonts w:ascii="Times New Roman" w:hAnsi="Times New Roman"/>
          <w:b/>
          <w:sz w:val="22"/>
          <w:szCs w:val="22"/>
        </w:rPr>
      </w:pPr>
      <w:r w:rsidRPr="00B55DD0">
        <w:rPr>
          <w:rFonts w:ascii="Times New Roman" w:hAnsi="Times New Roman"/>
          <w:b/>
          <w:sz w:val="22"/>
          <w:szCs w:val="22"/>
        </w:rPr>
        <w:t>Pod kaznenom i materijalnom odgovornošću izjavljujem da su svi podaci navedeni u Izjavi istiniti, točni i potpuni. Izjavu dajem u ime udruge, i u svoje osobno.</w:t>
      </w:r>
    </w:p>
    <w:p w:rsidR="000905FC" w:rsidRPr="00B55DD0" w:rsidRDefault="000905FC" w:rsidP="000905FC">
      <w:pPr>
        <w:spacing w:line="270" w:lineRule="exact"/>
        <w:rPr>
          <w:rFonts w:ascii="Times New Roman" w:eastAsia="Times New Roman" w:hAnsi="Times New Roman"/>
          <w:sz w:val="22"/>
          <w:szCs w:val="22"/>
        </w:rPr>
      </w:pPr>
    </w:p>
    <w:p w:rsidR="000905FC" w:rsidRPr="00B55DD0" w:rsidRDefault="000905FC" w:rsidP="000905FC">
      <w:pPr>
        <w:spacing w:line="239" w:lineRule="auto"/>
        <w:rPr>
          <w:rFonts w:ascii="Times New Roman" w:hAnsi="Times New Roman"/>
          <w:sz w:val="22"/>
          <w:szCs w:val="22"/>
        </w:rPr>
      </w:pPr>
      <w:r w:rsidRPr="00B55DD0">
        <w:rPr>
          <w:rFonts w:ascii="Times New Roman" w:hAnsi="Times New Roman"/>
          <w:sz w:val="22"/>
          <w:szCs w:val="22"/>
        </w:rPr>
        <w:t>Mjesto i datum davanja izjave:</w:t>
      </w:r>
      <w:r w:rsidR="006B45AF" w:rsidRPr="00B55DD0">
        <w:rPr>
          <w:rFonts w:ascii="Times New Roman" w:hAnsi="Times New Roman"/>
          <w:sz w:val="22"/>
          <w:szCs w:val="22"/>
        </w:rPr>
        <w:t xml:space="preserve"> </w:t>
      </w:r>
      <w:r w:rsidRPr="00B55DD0">
        <w:rPr>
          <w:rFonts w:ascii="Times New Roman" w:hAnsi="Times New Roman"/>
          <w:sz w:val="22"/>
          <w:szCs w:val="22"/>
        </w:rPr>
        <w:t>_____________________________________</w:t>
      </w:r>
    </w:p>
    <w:p w:rsidR="000905FC" w:rsidRPr="00B55DD0" w:rsidRDefault="000905FC" w:rsidP="000905FC">
      <w:pPr>
        <w:spacing w:line="317" w:lineRule="exact"/>
        <w:rPr>
          <w:rFonts w:ascii="Times New Roman" w:eastAsia="Times New Roman" w:hAnsi="Times New Roman"/>
          <w:sz w:val="22"/>
          <w:szCs w:val="22"/>
        </w:rPr>
      </w:pPr>
    </w:p>
    <w:p w:rsidR="006B45AF" w:rsidRPr="00B55DD0" w:rsidRDefault="006B45AF" w:rsidP="000905FC">
      <w:pPr>
        <w:spacing w:line="317" w:lineRule="exact"/>
        <w:rPr>
          <w:rFonts w:ascii="Times New Roman" w:eastAsia="Times New Roman" w:hAnsi="Times New Roman"/>
          <w:sz w:val="22"/>
          <w:szCs w:val="22"/>
        </w:rPr>
      </w:pPr>
    </w:p>
    <w:p w:rsidR="000905FC" w:rsidRPr="00B55DD0" w:rsidRDefault="000905FC" w:rsidP="00874E30">
      <w:pPr>
        <w:spacing w:line="228" w:lineRule="auto"/>
        <w:ind w:left="5664" w:right="20" w:hanging="750"/>
        <w:rPr>
          <w:rFonts w:ascii="Times New Roman" w:hAnsi="Times New Roman"/>
          <w:sz w:val="22"/>
          <w:szCs w:val="22"/>
        </w:rPr>
      </w:pPr>
      <w:r w:rsidRPr="00B55DD0">
        <w:rPr>
          <w:rFonts w:ascii="Times New Roman" w:hAnsi="Times New Roman"/>
          <w:sz w:val="22"/>
          <w:szCs w:val="22"/>
        </w:rPr>
        <w:t>Im</w:t>
      </w:r>
      <w:r w:rsidR="00874E30" w:rsidRPr="00B55DD0">
        <w:rPr>
          <w:rFonts w:ascii="Times New Roman" w:hAnsi="Times New Roman"/>
          <w:sz w:val="22"/>
          <w:szCs w:val="22"/>
        </w:rPr>
        <w:t>e i prezime te potpis odgovorne</w:t>
      </w:r>
      <w:r w:rsidR="00B14717">
        <w:rPr>
          <w:rFonts w:ascii="Times New Roman" w:hAnsi="Times New Roman"/>
          <w:sz w:val="22"/>
          <w:szCs w:val="22"/>
        </w:rPr>
        <w:t xml:space="preserve"> </w:t>
      </w:r>
      <w:r w:rsidRPr="00B55DD0">
        <w:rPr>
          <w:rFonts w:ascii="Times New Roman" w:hAnsi="Times New Roman"/>
          <w:sz w:val="22"/>
          <w:szCs w:val="22"/>
        </w:rPr>
        <w:t>osobe ili osobe ovlaštene za zastupanje</w:t>
      </w:r>
    </w:p>
    <w:p w:rsidR="000905FC" w:rsidRPr="00874E30" w:rsidRDefault="000905FC" w:rsidP="000905FC">
      <w:pPr>
        <w:spacing w:line="339" w:lineRule="exact"/>
        <w:rPr>
          <w:rFonts w:ascii="Times New Roman" w:eastAsia="Times New Roman" w:hAnsi="Times New Roman"/>
          <w:sz w:val="22"/>
          <w:szCs w:val="22"/>
        </w:rPr>
      </w:pPr>
    </w:p>
    <w:p w:rsidR="000905FC" w:rsidRPr="00874E30" w:rsidRDefault="000905FC" w:rsidP="000905FC">
      <w:pPr>
        <w:spacing w:line="0" w:lineRule="atLeast"/>
        <w:ind w:left="4440"/>
        <w:rPr>
          <w:sz w:val="22"/>
          <w:szCs w:val="22"/>
        </w:rPr>
      </w:pPr>
      <w:r w:rsidRPr="00874E30">
        <w:rPr>
          <w:sz w:val="22"/>
          <w:szCs w:val="22"/>
        </w:rPr>
        <w:t>_________________________________________</w:t>
      </w:r>
    </w:p>
    <w:p w:rsidR="00ED0435" w:rsidRPr="00874E30" w:rsidRDefault="000905FC" w:rsidP="00DC3900">
      <w:pPr>
        <w:spacing w:line="0" w:lineRule="atLeast"/>
        <w:ind w:left="4956" w:firstLine="708"/>
        <w:rPr>
          <w:sz w:val="22"/>
          <w:szCs w:val="22"/>
        </w:rPr>
      </w:pPr>
      <w:r w:rsidRPr="00874E30">
        <w:rPr>
          <w:sz w:val="22"/>
          <w:szCs w:val="22"/>
        </w:rPr>
        <w:t>(ovjeriti pečatom udruge)</w:t>
      </w:r>
    </w:p>
    <w:sectPr w:rsidR="00ED0435" w:rsidRPr="00874E30" w:rsidSect="00B55DD0">
      <w:headerReference w:type="default" r:id="rId17"/>
      <w:type w:val="continuous"/>
      <w:pgSz w:w="11900" w:h="16838"/>
      <w:pgMar w:top="985" w:right="1680" w:bottom="1440" w:left="1280" w:header="284" w:footer="0" w:gutter="0"/>
      <w:cols w:space="0" w:equalWidth="0">
        <w:col w:w="8940"/>
      </w:cols>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45D70" w:rsidRDefault="00945D70" w:rsidP="00B55DD0">
      <w:r>
        <w:separator/>
      </w:r>
    </w:p>
  </w:endnote>
  <w:endnote w:type="continuationSeparator" w:id="1">
    <w:p w:rsidR="00945D70" w:rsidRDefault="00945D70" w:rsidP="00B55DD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45D70" w:rsidRDefault="00945D70" w:rsidP="00B55DD0">
      <w:r>
        <w:separator/>
      </w:r>
    </w:p>
  </w:footnote>
  <w:footnote w:type="continuationSeparator" w:id="1">
    <w:p w:rsidR="00945D70" w:rsidRDefault="00945D70" w:rsidP="00B55DD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5DD0" w:rsidRDefault="00B14717" w:rsidP="00B55DD0">
    <w:pPr>
      <w:pStyle w:val="Zaglavlje"/>
      <w:jc w:val="right"/>
    </w:pPr>
    <w:r>
      <w:t xml:space="preserve">Obrazac </w:t>
    </w:r>
    <w:r w:rsidR="00277D72">
      <w:t>5</w:t>
    </w:r>
    <w:r w:rsidR="00550476">
      <w:t>.</w:t>
    </w:r>
  </w:p>
  <w:p w:rsidR="00B55DD0" w:rsidRDefault="00B55DD0">
    <w:pPr>
      <w:pStyle w:val="Zaglavlje"/>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327B23C6"/>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08"/>
  <w:hyphenationZone w:val="425"/>
  <w:drawingGridHorizontalSpacing w:val="120"/>
  <w:displayHorizontalDrawingGridEvery w:val="2"/>
  <w:displayVerticalDrawingGridEvery w:val="2"/>
  <w:characterSpacingControl w:val="doNotCompress"/>
  <w:footnotePr>
    <w:footnote w:id="0"/>
    <w:footnote w:id="1"/>
  </w:footnotePr>
  <w:endnotePr>
    <w:endnote w:id="0"/>
    <w:endnote w:id="1"/>
  </w:endnotePr>
  <w:compat/>
  <w:rsids>
    <w:rsidRoot w:val="000905FC"/>
    <w:rsid w:val="000905FC"/>
    <w:rsid w:val="000C0735"/>
    <w:rsid w:val="00191586"/>
    <w:rsid w:val="002161E1"/>
    <w:rsid w:val="00277D72"/>
    <w:rsid w:val="002A67E4"/>
    <w:rsid w:val="002D7685"/>
    <w:rsid w:val="00397935"/>
    <w:rsid w:val="00402D1C"/>
    <w:rsid w:val="00453480"/>
    <w:rsid w:val="00501FD0"/>
    <w:rsid w:val="00530F95"/>
    <w:rsid w:val="00550476"/>
    <w:rsid w:val="006B45AF"/>
    <w:rsid w:val="006C52F3"/>
    <w:rsid w:val="00783D83"/>
    <w:rsid w:val="007E7AD3"/>
    <w:rsid w:val="00806421"/>
    <w:rsid w:val="00860162"/>
    <w:rsid w:val="00874E30"/>
    <w:rsid w:val="00945D70"/>
    <w:rsid w:val="00A94478"/>
    <w:rsid w:val="00AA77CC"/>
    <w:rsid w:val="00B045F1"/>
    <w:rsid w:val="00B14717"/>
    <w:rsid w:val="00B52BFF"/>
    <w:rsid w:val="00B55DD0"/>
    <w:rsid w:val="00D04A51"/>
    <w:rsid w:val="00D533B9"/>
    <w:rsid w:val="00DC3900"/>
    <w:rsid w:val="00E11F43"/>
    <w:rsid w:val="00ED0435"/>
    <w:rsid w:val="00EE751B"/>
    <w:rsid w:val="00EF4F5B"/>
  </w:rsids>
  <m:mathPr>
    <m:mathFont m:val="Cambria Math"/>
    <m:brkBin m:val="before"/>
    <m:brkBinSub m:val="--"/>
    <m:smallFrac m:val="off"/>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hr-HR" w:eastAsia="hr-HR"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semiHidden="1" w:uiPriority="60" w:unhideWhenUsed="1"/>
    <w:lsdException w:name="Light List" w:semiHidden="1" w:uiPriority="61" w:unhideWhenUsed="1"/>
    <w:lsdException w:name="Light Grid" w:semiHidden="1" w:uiPriority="62" w:unhideWhenUsed="1"/>
    <w:lsdException w:name="Medium Shading 1" w:semiHidden="1" w:uiPriority="63" w:unhideWhenUsed="1"/>
    <w:lsdException w:name="Medium Shading 2" w:semiHidden="1" w:uiPriority="64" w:unhideWhenUsed="1"/>
    <w:lsdException w:name="Medium List 1" w:semiHidden="1" w:uiPriority="65" w:unhideWhenUsed="1"/>
    <w:lsdException w:name="Medium List 2" w:semiHidden="1" w:uiPriority="66" w:unhideWhenUsed="1"/>
    <w:lsdException w:name="Medium Grid 1" w:semiHidden="1" w:uiPriority="67" w:unhideWhenUsed="1"/>
    <w:lsdException w:name="Medium Grid 2" w:semiHidden="1" w:uiPriority="68" w:unhideWhenUsed="1"/>
    <w:lsdException w:name="Medium Grid 3" w:semiHidden="1" w:uiPriority="69" w:unhideWhenUsed="1"/>
    <w:lsdException w:name="Dark List" w:semiHidden="1" w:uiPriority="70" w:unhideWhenUsed="1"/>
    <w:lsdException w:name="Colorful Shading" w:semiHidden="1" w:uiPriority="71" w:unhideWhenUsed="1"/>
    <w:lsdException w:name="Colorful List" w:semiHidden="1" w:uiPriority="72" w:unhideWhenUsed="1"/>
    <w:lsdException w:name="Colorful Grid" w:semiHidden="1" w:uiPriority="73" w:unhideWhenUsed="1"/>
    <w:lsdException w:name="Light Shading Accent 1" w:semiHidden="1" w:uiPriority="60" w:unhideWhenUsed="1"/>
    <w:lsdException w:name="Light List Accent 1" w:semiHidden="1" w:uiPriority="61" w:unhideWhenUsed="1"/>
    <w:lsdException w:name="Light Grid Accent 1" w:semiHidden="1" w:uiPriority="62" w:unhideWhenUsed="1"/>
    <w:lsdException w:name="Medium Shading 1 Accent 1" w:semiHidden="1" w:uiPriority="63" w:unhideWhenUsed="1"/>
    <w:lsdException w:name="Medium Shading 2 Accent 1" w:semiHidden="1" w:uiPriority="64" w:unhideWhenUsed="1"/>
    <w:lsdException w:name="Medium List 1 Accent 1" w:semiHidden="1" w:uiPriority="65" w:unhideWhenUsed="1"/>
    <w:lsdException w:name="Revision" w:semiHidden="1" w:uiPriority="99"/>
    <w:lsdException w:name="List Paragraph" w:uiPriority="34" w:qFormat="1"/>
    <w:lsdException w:name="Quote" w:uiPriority="29" w:qFormat="1"/>
    <w:lsdException w:name="Intense Quote" w:uiPriority="30" w:qFormat="1"/>
    <w:lsdException w:name="Medium List 2 Accent 1" w:semiHidden="1" w:uiPriority="66" w:unhideWhenUsed="1"/>
    <w:lsdException w:name="Medium Grid 1 Accent 1" w:semiHidden="1" w:uiPriority="67" w:unhideWhenUsed="1"/>
    <w:lsdException w:name="Medium Grid 2 Accent 1" w:semiHidden="1" w:uiPriority="68" w:unhideWhenUsed="1"/>
    <w:lsdException w:name="Medium Grid 3 Accent 1" w:semiHidden="1" w:uiPriority="69" w:unhideWhenUsed="1"/>
    <w:lsdException w:name="Dark List Accent 1" w:semiHidden="1" w:uiPriority="70" w:unhideWhenUsed="1"/>
    <w:lsdException w:name="Colorful Shading Accent 1" w:semiHidden="1" w:uiPriority="71" w:unhideWhenUsed="1"/>
    <w:lsdException w:name="Colorful List Accent 1" w:semiHidden="1" w:uiPriority="72" w:unhideWhenUsed="1"/>
    <w:lsdException w:name="Colorful Grid Accent 1" w:semiHidden="1" w:uiPriority="73" w:unhideWhenUsed="1"/>
    <w:lsdException w:name="Light Shading Accent 2" w:semiHidden="1" w:uiPriority="60" w:unhideWhenUsed="1"/>
    <w:lsdException w:name="Light List Accent 2" w:semiHidden="1" w:uiPriority="61" w:unhideWhenUsed="1"/>
    <w:lsdException w:name="Light Grid Accent 2" w:semiHidden="1" w:uiPriority="62" w:unhideWhenUsed="1"/>
    <w:lsdException w:name="Medium Shading 1 Accent 2" w:semiHidden="1" w:uiPriority="63" w:unhideWhenUsed="1"/>
    <w:lsdException w:name="Medium Shading 2 Accent 2" w:semiHidden="1" w:uiPriority="64" w:unhideWhenUsed="1"/>
    <w:lsdException w:name="Medium List 1 Accent 2" w:semiHidden="1" w:uiPriority="65" w:unhideWhenUsed="1"/>
    <w:lsdException w:name="Medium List 2 Accent 2" w:semiHidden="1" w:uiPriority="66" w:unhideWhenUsed="1"/>
    <w:lsdException w:name="Medium Grid 1 Accent 2" w:semiHidden="1" w:uiPriority="67" w:unhideWhenUsed="1"/>
    <w:lsdException w:name="Medium Grid 2 Accent 2" w:semiHidden="1" w:uiPriority="68" w:unhideWhenUsed="1"/>
    <w:lsdException w:name="Medium Grid 3 Accent 2" w:semiHidden="1" w:uiPriority="69" w:unhideWhenUsed="1"/>
    <w:lsdException w:name="Dark List Accent 2" w:semiHidden="1" w:uiPriority="70" w:unhideWhenUsed="1"/>
    <w:lsdException w:name="Colorful Shading Accent 2" w:semiHidden="1" w:uiPriority="71" w:unhideWhenUsed="1"/>
    <w:lsdException w:name="Colorful List Accent 2" w:semiHidden="1" w:uiPriority="72" w:unhideWhenUsed="1"/>
    <w:lsdException w:name="Colorful Grid Accent 2" w:semiHidden="1" w:uiPriority="73" w:unhideWhenUsed="1"/>
    <w:lsdException w:name="Light Shading Accent 3" w:semiHidden="1" w:uiPriority="60" w:unhideWhenUsed="1"/>
    <w:lsdException w:name="Light List Accent 3" w:semiHidden="1" w:uiPriority="61" w:unhideWhenUsed="1"/>
    <w:lsdException w:name="Light Grid Accent 3" w:semiHidden="1" w:uiPriority="62" w:unhideWhenUsed="1"/>
    <w:lsdException w:name="Medium Shading 1 Accent 3" w:semiHidden="1" w:uiPriority="63" w:unhideWhenUsed="1"/>
    <w:lsdException w:name="Medium Shading 2 Accent 3" w:semiHidden="1" w:uiPriority="64" w:unhideWhenUsed="1"/>
    <w:lsdException w:name="Medium List 1 Accent 3" w:semiHidden="1" w:uiPriority="65" w:unhideWhenUsed="1"/>
    <w:lsdException w:name="Medium List 2 Accent 3" w:semiHidden="1" w:uiPriority="66" w:unhideWhenUsed="1"/>
    <w:lsdException w:name="Medium Grid 1 Accent 3" w:semiHidden="1" w:uiPriority="67" w:unhideWhenUsed="1"/>
    <w:lsdException w:name="Medium Grid 2 Accent 3" w:semiHidden="1" w:uiPriority="68" w:unhideWhenUsed="1"/>
    <w:lsdException w:name="Medium Grid 3 Accent 3" w:semiHidden="1" w:uiPriority="69" w:unhideWhenUsed="1"/>
    <w:lsdException w:name="Dark List Accent 3" w:semiHidden="1" w:uiPriority="70" w:unhideWhenUsed="1"/>
    <w:lsdException w:name="Colorful Shading Accent 3" w:semiHidden="1" w:uiPriority="71" w:unhideWhenUsed="1"/>
    <w:lsdException w:name="Colorful List Accent 3" w:semiHidden="1" w:uiPriority="72" w:unhideWhenUsed="1"/>
    <w:lsdException w:name="Colorful Grid Accent 3" w:semiHidden="1" w:uiPriority="73" w:unhideWhenUsed="1"/>
    <w:lsdException w:name="Light Shading Accent 4" w:semiHidden="1" w:uiPriority="60" w:unhideWhenUsed="1"/>
    <w:lsdException w:name="Light List Accent 4" w:semiHidden="1" w:uiPriority="61" w:unhideWhenUsed="1"/>
    <w:lsdException w:name="Light Grid Accent 4" w:semiHidden="1" w:uiPriority="62" w:unhideWhenUsed="1"/>
    <w:lsdException w:name="Medium Shading 1 Accent 4" w:semiHidden="1" w:uiPriority="63" w:unhideWhenUsed="1"/>
    <w:lsdException w:name="Medium Shading 2 Accent 4" w:semiHidden="1" w:uiPriority="64" w:unhideWhenUsed="1"/>
    <w:lsdException w:name="Medium List 1 Accent 4" w:semiHidden="1" w:uiPriority="65" w:unhideWhenUsed="1"/>
    <w:lsdException w:name="Medium List 2 Accent 4" w:semiHidden="1" w:uiPriority="66" w:unhideWhenUsed="1"/>
    <w:lsdException w:name="Medium Grid 1 Accent 4" w:semiHidden="1" w:uiPriority="67" w:unhideWhenUsed="1"/>
    <w:lsdException w:name="Medium Grid 2 Accent 4" w:semiHidden="1" w:uiPriority="68" w:unhideWhenUsed="1"/>
    <w:lsdException w:name="Medium Grid 3 Accent 4" w:semiHidden="1" w:uiPriority="69" w:unhideWhenUsed="1"/>
    <w:lsdException w:name="Dark List Accent 4" w:semiHidden="1" w:uiPriority="70" w:unhideWhenUsed="1"/>
    <w:lsdException w:name="Colorful Shading Accent 4" w:semiHidden="1" w:uiPriority="71" w:unhideWhenUsed="1"/>
    <w:lsdException w:name="Colorful List Accent 4" w:semiHidden="1" w:uiPriority="72" w:unhideWhenUsed="1"/>
    <w:lsdException w:name="Colorful Grid Accent 4" w:semiHidden="1" w:uiPriority="73" w:unhideWhenUsed="1"/>
    <w:lsdException w:name="Light Shading Accent 5" w:semiHidden="1" w:uiPriority="60" w:unhideWhenUsed="1"/>
    <w:lsdException w:name="Light List Accent 5" w:semiHidden="1" w:uiPriority="61" w:unhideWhenUsed="1"/>
    <w:lsdException w:name="Light Grid Accent 5" w:semiHidden="1" w:uiPriority="62" w:unhideWhenUsed="1"/>
    <w:lsdException w:name="Medium Shading 1 Accent 5" w:semiHidden="1" w:uiPriority="63" w:unhideWhenUsed="1"/>
    <w:lsdException w:name="Medium Shading 2 Accent 5" w:semiHidden="1" w:uiPriority="64" w:unhideWhenUsed="1"/>
    <w:lsdException w:name="Medium List 1 Accent 5" w:semiHidden="1" w:uiPriority="65" w:unhideWhenUsed="1"/>
    <w:lsdException w:name="Medium List 2 Accent 5" w:semiHidden="1" w:uiPriority="66" w:unhideWhenUsed="1"/>
    <w:lsdException w:name="Medium Grid 1 Accent 5" w:semiHidden="1" w:uiPriority="67" w:unhideWhenUsed="1"/>
    <w:lsdException w:name="Medium Grid 2 Accent 5" w:semiHidden="1" w:uiPriority="68" w:unhideWhenUsed="1"/>
    <w:lsdException w:name="Medium Grid 3 Accent 5" w:semiHidden="1" w:uiPriority="69" w:unhideWhenUsed="1"/>
    <w:lsdException w:name="Dark List Accent 5" w:semiHidden="1" w:uiPriority="70" w:unhideWhenUsed="1"/>
    <w:lsdException w:name="Colorful Shading Accent 5" w:semiHidden="1" w:uiPriority="71" w:unhideWhenUsed="1"/>
    <w:lsdException w:name="Colorful List Accent 5" w:semiHidden="1" w:uiPriority="72" w:unhideWhenUsed="1"/>
    <w:lsdException w:name="Colorful Grid Accent 5" w:semiHidden="1" w:uiPriority="73" w:unhideWhenUsed="1"/>
    <w:lsdException w:name="Light Shading Accent 6" w:semiHidden="1" w:uiPriority="60" w:unhideWhenUsed="1"/>
    <w:lsdException w:name="Light List Accent 6" w:semiHidden="1" w:uiPriority="61" w:unhideWhenUsed="1"/>
    <w:lsdException w:name="Light Grid Accent 6" w:semiHidden="1" w:uiPriority="62" w:unhideWhenUsed="1"/>
    <w:lsdException w:name="Medium Shading 1 Accent 6" w:semiHidden="1" w:uiPriority="63" w:unhideWhenUsed="1"/>
    <w:lsdException w:name="Medium Shading 2 Accent 6" w:semiHidden="1" w:uiPriority="64" w:unhideWhenUsed="1"/>
    <w:lsdException w:name="Medium List 1 Accent 6" w:semiHidden="1" w:uiPriority="65" w:unhideWhenUsed="1"/>
    <w:lsdException w:name="Medium List 2 Accent 6" w:semiHidden="1" w:uiPriority="66" w:unhideWhenUsed="1"/>
    <w:lsdException w:name="Medium Grid 1 Accent 6" w:semiHidden="1" w:uiPriority="67" w:unhideWhenUsed="1"/>
    <w:lsdException w:name="Medium Grid 2 Accent 6" w:semiHidden="1" w:uiPriority="68" w:unhideWhenUsed="1"/>
    <w:lsdException w:name="Medium Grid 3 Accent 6" w:semiHidden="1" w:uiPriority="69" w:unhideWhenUsed="1"/>
    <w:lsdException w:name="Dark List Accent 6" w:semiHidden="1" w:uiPriority="70" w:unhideWhenUsed="1"/>
    <w:lsdException w:name="Colorful Shading Accent 6" w:semiHidden="1" w:uiPriority="71" w:unhideWhenUsed="1"/>
    <w:lsdException w:name="Colorful List Accent 6" w:semiHidden="1" w:uiPriority="72" w:unhideWhenUsed="1"/>
    <w:lsdException w:name="Colorful Grid Accent 6" w:semiHidden="1" w:uiPriority="73" w:unhideWhenUsed="1"/>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0905FC"/>
    <w:rPr>
      <w:rFonts w:ascii="Calibri" w:eastAsia="Calibri" w:hAnsi="Calibri"/>
    </w:rPr>
  </w:style>
  <w:style w:type="character" w:default="1" w:styleId="Zadanifontodlomka">
    <w:name w:val="Default Paragraph Font"/>
    <w:uiPriority w:val="1"/>
    <w:semiHidden/>
    <w:unhideWhenUsed/>
  </w:style>
  <w:style w:type="table" w:default="1" w:styleId="Obinatablica">
    <w:name w:val="Normal Table"/>
    <w:uiPriority w:val="99"/>
    <w:semiHidden/>
    <w:unhideWhenUsed/>
    <w:qFormat/>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customStyle="1" w:styleId="t-9-8">
    <w:name w:val="t-9-8"/>
    <w:basedOn w:val="Normal"/>
    <w:rsid w:val="00B55DD0"/>
    <w:pPr>
      <w:spacing w:before="100" w:beforeAutospacing="1" w:after="100" w:afterAutospacing="1"/>
    </w:pPr>
    <w:rPr>
      <w:rFonts w:ascii="Times New Roman" w:eastAsia="Times New Roman" w:hAnsi="Times New Roman"/>
      <w:sz w:val="24"/>
      <w:szCs w:val="24"/>
    </w:rPr>
  </w:style>
  <w:style w:type="paragraph" w:styleId="Zaglavlje">
    <w:name w:val="header"/>
    <w:basedOn w:val="Normal"/>
    <w:link w:val="ZaglavljeChar"/>
    <w:rsid w:val="00B55DD0"/>
    <w:pPr>
      <w:tabs>
        <w:tab w:val="center" w:pos="4536"/>
        <w:tab w:val="right" w:pos="9072"/>
      </w:tabs>
    </w:pPr>
  </w:style>
  <w:style w:type="character" w:customStyle="1" w:styleId="ZaglavljeChar">
    <w:name w:val="Zaglavlje Char"/>
    <w:basedOn w:val="Zadanifontodlomka"/>
    <w:link w:val="Zaglavlje"/>
    <w:rsid w:val="00B55DD0"/>
    <w:rPr>
      <w:rFonts w:ascii="Calibri" w:eastAsia="Calibri" w:hAnsi="Calibri"/>
    </w:rPr>
  </w:style>
  <w:style w:type="paragraph" w:styleId="Podnoje">
    <w:name w:val="footer"/>
    <w:basedOn w:val="Normal"/>
    <w:link w:val="PodnojeChar"/>
    <w:rsid w:val="00B55DD0"/>
    <w:pPr>
      <w:tabs>
        <w:tab w:val="center" w:pos="4536"/>
        <w:tab w:val="right" w:pos="9072"/>
      </w:tabs>
    </w:pPr>
  </w:style>
  <w:style w:type="character" w:customStyle="1" w:styleId="PodnojeChar">
    <w:name w:val="Podnožje Char"/>
    <w:basedOn w:val="Zadanifontodlomka"/>
    <w:link w:val="Podnoje"/>
    <w:rsid w:val="00B55DD0"/>
    <w:rPr>
      <w:rFonts w:ascii="Calibri" w:eastAsia="Calibri" w:hAnsi="Calibri"/>
    </w:rPr>
  </w:style>
  <w:style w:type="character" w:styleId="Hiperveza">
    <w:name w:val="Hyperlink"/>
    <w:basedOn w:val="Zadanifontodlomka"/>
    <w:uiPriority w:val="99"/>
    <w:unhideWhenUsed/>
    <w:rsid w:val="00453480"/>
    <w:rPr>
      <w:color w:val="0000FF"/>
      <w:u w:val="single"/>
    </w:rPr>
  </w:style>
</w:styles>
</file>

<file path=word/webSettings.xml><?xml version="1.0" encoding="utf-8"?>
<w:webSettings xmlns:r="http://schemas.openxmlformats.org/officeDocument/2006/relationships" xmlns:w="http://schemas.openxmlformats.org/wordprocessingml/2006/main">
  <w:divs>
    <w:div w:id="21309756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zakon.hr/cms.htm?id=270" TargetMode="External"/><Relationship Id="rId13" Type="http://schemas.openxmlformats.org/officeDocument/2006/relationships/hyperlink" Target="https://www.zakon.hr/cms.htm?id=42207"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zakon.hr/cms.htm?id=269" TargetMode="External"/><Relationship Id="rId12" Type="http://schemas.openxmlformats.org/officeDocument/2006/relationships/hyperlink" Target="https://www.zakon.hr/cms.htm?id=35937"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s://www.zakon.hr/cms.htm?id=58264"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zakon.hr/cms.htm?id=21861" TargetMode="External"/><Relationship Id="rId5" Type="http://schemas.openxmlformats.org/officeDocument/2006/relationships/footnotes" Target="footnotes.xml"/><Relationship Id="rId15" Type="http://schemas.openxmlformats.org/officeDocument/2006/relationships/hyperlink" Target="https://www.zakon.hr/cms.htm?id=53947" TargetMode="External"/><Relationship Id="rId10" Type="http://schemas.openxmlformats.org/officeDocument/2006/relationships/hyperlink" Target="https://www.zakon.hr/cms.htm?id=11190"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zakon.hr/cms.htm?id=10636" TargetMode="External"/><Relationship Id="rId14" Type="http://schemas.openxmlformats.org/officeDocument/2006/relationships/hyperlink" Target="https://www.zakon.hr/cms.htm?id=49486"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1</Pages>
  <Words>482</Words>
  <Characters>2748</Characters>
  <Application>Microsoft Office Word</Application>
  <DocSecurity>0</DocSecurity>
  <Lines>22</Lines>
  <Paragraphs>6</Paragraphs>
  <ScaleCrop>false</ScaleCrop>
  <HeadingPairs>
    <vt:vector size="2" baseType="variant">
      <vt:variant>
        <vt:lpstr>Naslov</vt:lpstr>
      </vt:variant>
      <vt:variant>
        <vt:i4>1</vt:i4>
      </vt:variant>
    </vt:vector>
  </HeadingPairs>
  <TitlesOfParts>
    <vt:vector size="1" baseType="lpstr">
      <vt:lpstr>Ime i prezime osobe ovlaštene za zastupanje udruge: _____________________________________</vt:lpstr>
    </vt:vector>
  </TitlesOfParts>
  <Company>OPĆINA BILJE</Company>
  <LinksUpToDate>false</LinksUpToDate>
  <CharactersWithSpaces>3224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Ime i prezime osobe ovlaštene za zastupanje udruge: _____________________________________</dc:title>
  <dc:creator>bilje06</dc:creator>
  <cp:lastModifiedBy>Windows korisnik</cp:lastModifiedBy>
  <cp:revision>11</cp:revision>
  <dcterms:created xsi:type="dcterms:W3CDTF">2022-03-07T12:16:00Z</dcterms:created>
  <dcterms:modified xsi:type="dcterms:W3CDTF">2026-02-03T08:55:00Z</dcterms:modified>
</cp:coreProperties>
</file>